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435F" w:rsidRDefault="008E435F" w:rsidP="009506AE">
      <w:pPr>
        <w:pStyle w:val="a3"/>
        <w:ind w:left="0"/>
        <w:jc w:val="center"/>
        <w:rPr>
          <w:sz w:val="20"/>
        </w:rPr>
      </w:pPr>
    </w:p>
    <w:p w:rsidR="008E435F" w:rsidRDefault="0005503A">
      <w:pPr>
        <w:pStyle w:val="a3"/>
        <w:ind w:left="0"/>
        <w:jc w:val="left"/>
        <w:rPr>
          <w:sz w:val="20"/>
        </w:rPr>
      </w:pPr>
      <w:r>
        <w:rPr>
          <w:rFonts w:ascii="Trebuchet MS" w:hAnsi="Trebuchet MS"/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769620</wp:posOffset>
                </wp:positionH>
                <wp:positionV relativeFrom="paragraph">
                  <wp:posOffset>138430</wp:posOffset>
                </wp:positionV>
                <wp:extent cx="6470650" cy="685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V="1">
                          <a:off x="0" y="0"/>
                          <a:ext cx="6470650" cy="68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E435F" w:rsidRDefault="008E435F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0.6pt;margin-top:10.9pt;width:509.5pt;height:5.4pt;flip:y;z-index:2516531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" filled="f" stroked="f">
                <v:textbox inset="0,0,0,0">
                  <w:txbxContent>
                    <w:p w:rsidR="008E435F" w:rsidRDefault="008E435F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E435F" w:rsidRDefault="008E435F">
      <w:pPr>
        <w:pStyle w:val="a3"/>
        <w:ind w:left="0"/>
        <w:jc w:val="left"/>
        <w:rPr>
          <w:sz w:val="20"/>
        </w:rPr>
      </w:pPr>
    </w:p>
    <w:p w:rsidR="008E435F" w:rsidRDefault="008E435F" w:rsidP="0005503A">
      <w:pPr>
        <w:pStyle w:val="a3"/>
        <w:ind w:left="0"/>
        <w:jc w:val="left"/>
        <w:rPr>
          <w:sz w:val="20"/>
        </w:rPr>
        <w:sectPr w:rsidR="008E435F">
          <w:type w:val="continuous"/>
          <w:pgSz w:w="11920" w:h="16850"/>
          <w:pgMar w:top="620" w:right="283" w:bottom="280" w:left="1275" w:header="720" w:footer="720" w:gutter="0"/>
          <w:cols w:space="720"/>
        </w:sectPr>
      </w:pPr>
    </w:p>
    <w:p w:rsidR="009506AE" w:rsidRDefault="009506AE" w:rsidP="0005503A">
      <w:pPr>
        <w:spacing w:line="249" w:lineRule="exact"/>
        <w:rPr>
          <w:b/>
          <w:w w:val="105"/>
          <w:sz w:val="28"/>
        </w:rPr>
      </w:pPr>
    </w:p>
    <w:p w:rsidR="009506AE" w:rsidRDefault="0005503A">
      <w:pPr>
        <w:spacing w:line="249" w:lineRule="exact"/>
        <w:ind w:left="4310"/>
        <w:rPr>
          <w:b/>
          <w:w w:val="105"/>
          <w:sz w:val="28"/>
        </w:rPr>
      </w:pPr>
      <w:bookmarkStart w:id="0" w:name="_GoBack"/>
      <w:bookmarkEnd w:id="0"/>
      <w:r>
        <w:rPr>
          <w:rFonts w:eastAsia="Arial Unicode MS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0437DD5" wp14:editId="083F1FC3">
            <wp:simplePos x="0" y="0"/>
            <wp:positionH relativeFrom="column">
              <wp:posOffset>3632835</wp:posOffset>
            </wp:positionH>
            <wp:positionV relativeFrom="paragraph">
              <wp:posOffset>46355</wp:posOffset>
            </wp:positionV>
            <wp:extent cx="1676400" cy="149352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9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06AE" w:rsidRDefault="0005503A" w:rsidP="0005503A">
      <w:pPr>
        <w:spacing w:line="249" w:lineRule="exact"/>
        <w:ind w:left="142" w:right="-1914"/>
        <w:rPr>
          <w:bCs/>
          <w:w w:val="105"/>
          <w:sz w:val="28"/>
        </w:rPr>
      </w:pPr>
      <w:r>
        <w:rPr>
          <w:rFonts w:eastAsia="Arial Unicode MS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DFB983A" wp14:editId="180BE348">
            <wp:simplePos x="0" y="0"/>
            <wp:positionH relativeFrom="column">
              <wp:posOffset>3015615</wp:posOffset>
            </wp:positionH>
            <wp:positionV relativeFrom="paragraph">
              <wp:posOffset>25400</wp:posOffset>
            </wp:positionV>
            <wp:extent cx="807720" cy="8001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05503A">
        <w:rPr>
          <w:bCs/>
          <w:w w:val="105"/>
          <w:sz w:val="28"/>
        </w:rPr>
        <w:t>СОГЛАСОВАНО</w:t>
      </w:r>
      <w:r>
        <w:rPr>
          <w:bCs/>
          <w:w w:val="105"/>
          <w:sz w:val="28"/>
        </w:rPr>
        <w:t xml:space="preserve">:   </w:t>
      </w:r>
      <w:proofErr w:type="gramEnd"/>
      <w:r>
        <w:rPr>
          <w:bCs/>
          <w:w w:val="105"/>
          <w:sz w:val="28"/>
        </w:rPr>
        <w:t xml:space="preserve">                                             УТВЕРЖДАЮ.</w:t>
      </w:r>
    </w:p>
    <w:p w:rsidR="0005503A" w:rsidRDefault="0005503A" w:rsidP="0005503A">
      <w:pPr>
        <w:spacing w:line="249" w:lineRule="exact"/>
        <w:ind w:left="142" w:right="-1630"/>
        <w:rPr>
          <w:bCs/>
          <w:w w:val="105"/>
          <w:sz w:val="24"/>
          <w:szCs w:val="24"/>
        </w:rPr>
      </w:pPr>
      <w:r>
        <w:rPr>
          <w:bCs/>
          <w:w w:val="105"/>
          <w:sz w:val="24"/>
          <w:szCs w:val="24"/>
        </w:rPr>
        <w:t xml:space="preserve">Педагогическим советом                    Директор </w:t>
      </w:r>
      <w:proofErr w:type="gramStart"/>
      <w:r>
        <w:rPr>
          <w:bCs/>
          <w:w w:val="105"/>
          <w:sz w:val="24"/>
          <w:szCs w:val="24"/>
        </w:rPr>
        <w:t>МБОУ«</w:t>
      </w:r>
      <w:proofErr w:type="gramEnd"/>
      <w:r>
        <w:rPr>
          <w:bCs/>
          <w:w w:val="105"/>
          <w:sz w:val="24"/>
          <w:szCs w:val="24"/>
        </w:rPr>
        <w:t xml:space="preserve">ООШ с. Уссурка» </w:t>
      </w:r>
    </w:p>
    <w:p w:rsidR="0005503A" w:rsidRDefault="0005503A" w:rsidP="0005503A">
      <w:pPr>
        <w:spacing w:line="249" w:lineRule="exact"/>
        <w:ind w:left="142"/>
        <w:rPr>
          <w:bCs/>
          <w:w w:val="105"/>
          <w:sz w:val="24"/>
          <w:szCs w:val="24"/>
        </w:rPr>
      </w:pPr>
      <w:r>
        <w:rPr>
          <w:bCs/>
          <w:w w:val="105"/>
          <w:sz w:val="24"/>
          <w:szCs w:val="24"/>
        </w:rPr>
        <w:t>Протокол №4 от 17.03.2026г.                     ___________</w:t>
      </w:r>
      <w:proofErr w:type="spellStart"/>
      <w:r>
        <w:rPr>
          <w:bCs/>
          <w:w w:val="105"/>
          <w:sz w:val="24"/>
          <w:szCs w:val="24"/>
        </w:rPr>
        <w:t>К.В.Иванкова</w:t>
      </w:r>
      <w:proofErr w:type="spellEnd"/>
    </w:p>
    <w:p w:rsidR="0005503A" w:rsidRPr="0005503A" w:rsidRDefault="0005503A" w:rsidP="0005503A">
      <w:pPr>
        <w:spacing w:line="249" w:lineRule="exact"/>
        <w:ind w:left="142"/>
        <w:rPr>
          <w:bCs/>
          <w:w w:val="105"/>
          <w:sz w:val="24"/>
          <w:szCs w:val="24"/>
        </w:rPr>
      </w:pPr>
      <w:r>
        <w:rPr>
          <w:bCs/>
          <w:w w:val="105"/>
          <w:sz w:val="24"/>
          <w:szCs w:val="24"/>
        </w:rPr>
        <w:t xml:space="preserve">                                                                     Приказ №75 от 19.08.2025 г.</w:t>
      </w: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Default="009506AE" w:rsidP="0005503A">
      <w:pPr>
        <w:spacing w:line="249" w:lineRule="exact"/>
        <w:ind w:left="5954" w:right="-1347" w:firstLine="1502"/>
        <w:rPr>
          <w:b/>
          <w:w w:val="105"/>
          <w:sz w:val="28"/>
        </w:rPr>
      </w:pP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Default="009506AE">
      <w:pPr>
        <w:spacing w:line="249" w:lineRule="exact"/>
        <w:ind w:left="4310"/>
        <w:rPr>
          <w:b/>
          <w:w w:val="105"/>
          <w:sz w:val="28"/>
        </w:rPr>
      </w:pPr>
    </w:p>
    <w:p w:rsidR="009506AE" w:rsidRPr="009506AE" w:rsidRDefault="009506AE">
      <w:pPr>
        <w:spacing w:line="249" w:lineRule="exact"/>
        <w:ind w:left="4310"/>
        <w:rPr>
          <w:b/>
          <w:w w:val="105"/>
          <w:sz w:val="28"/>
          <w:szCs w:val="28"/>
        </w:rPr>
      </w:pPr>
    </w:p>
    <w:p w:rsidR="008E435F" w:rsidRPr="009506AE" w:rsidRDefault="0068676E">
      <w:pPr>
        <w:spacing w:line="249" w:lineRule="exact"/>
        <w:ind w:left="4310"/>
        <w:rPr>
          <w:rFonts w:ascii="Trebuchet MS" w:hAnsi="Trebuchet MS"/>
          <w:position w:val="3"/>
          <w:sz w:val="28"/>
          <w:szCs w:val="28"/>
        </w:rPr>
      </w:pPr>
      <w:r w:rsidRPr="009506AE">
        <w:rPr>
          <w:b/>
          <w:w w:val="105"/>
          <w:sz w:val="28"/>
          <w:szCs w:val="28"/>
        </w:rPr>
        <w:t>Положение</w:t>
      </w:r>
    </w:p>
    <w:p w:rsidR="008E435F" w:rsidRPr="009506AE" w:rsidRDefault="0068676E">
      <w:pPr>
        <w:pStyle w:val="a3"/>
        <w:spacing w:before="13"/>
        <w:ind w:left="0"/>
        <w:jc w:val="left"/>
        <w:rPr>
          <w:rFonts w:ascii="Trebuchet MS"/>
          <w:sz w:val="28"/>
          <w:szCs w:val="28"/>
        </w:rPr>
      </w:pPr>
      <w:r w:rsidRPr="009506AE">
        <w:rPr>
          <w:sz w:val="28"/>
          <w:szCs w:val="28"/>
        </w:rPr>
        <w:br w:type="column"/>
      </w:r>
    </w:p>
    <w:p w:rsidR="008E435F" w:rsidRPr="009506AE" w:rsidRDefault="008E435F">
      <w:pPr>
        <w:spacing w:line="111" w:lineRule="exact"/>
        <w:rPr>
          <w:rFonts w:ascii="Trebuchet MS" w:hAnsi="Trebuchet MS"/>
          <w:sz w:val="28"/>
          <w:szCs w:val="28"/>
        </w:rPr>
        <w:sectPr w:rsidR="008E435F" w:rsidRPr="009506AE" w:rsidSect="0005503A">
          <w:type w:val="continuous"/>
          <w:pgSz w:w="11920" w:h="16850"/>
          <w:pgMar w:top="620" w:right="283" w:bottom="280" w:left="1275" w:header="720" w:footer="720" w:gutter="0"/>
          <w:cols w:num="2" w:space="8656" w:equalWidth="0">
            <w:col w:w="8009" w:space="40"/>
            <w:col w:w="2313"/>
          </w:cols>
        </w:sectPr>
      </w:pPr>
    </w:p>
    <w:p w:rsidR="008E435F" w:rsidRPr="009506AE" w:rsidRDefault="0068676E">
      <w:pPr>
        <w:pStyle w:val="1"/>
        <w:ind w:left="880"/>
      </w:pPr>
      <w:r w:rsidRPr="009506AE">
        <w:rPr>
          <w:w w:val="110"/>
        </w:rPr>
        <w:t>об организации, проведении</w:t>
      </w:r>
      <w:r w:rsidRPr="009506AE">
        <w:rPr>
          <w:spacing w:val="40"/>
          <w:w w:val="110"/>
        </w:rPr>
        <w:t xml:space="preserve"> </w:t>
      </w:r>
      <w:r w:rsidRPr="009506AE">
        <w:rPr>
          <w:w w:val="110"/>
        </w:rPr>
        <w:t>и учете результатов всероссийских проверочных работ</w:t>
      </w:r>
    </w:p>
    <w:p w:rsidR="0005503A" w:rsidRDefault="0068676E" w:rsidP="0005503A">
      <w:pPr>
        <w:spacing w:line="321" w:lineRule="exact"/>
        <w:ind w:left="852" w:right="986"/>
        <w:jc w:val="center"/>
        <w:rPr>
          <w:b/>
          <w:spacing w:val="-5"/>
          <w:w w:val="110"/>
          <w:sz w:val="28"/>
          <w:szCs w:val="28"/>
        </w:rPr>
      </w:pPr>
      <w:r w:rsidRPr="009506AE">
        <w:rPr>
          <w:b/>
          <w:spacing w:val="-2"/>
          <w:w w:val="110"/>
          <w:sz w:val="28"/>
          <w:szCs w:val="28"/>
        </w:rPr>
        <w:t>МБОУ</w:t>
      </w:r>
      <w:r w:rsidRPr="009506AE">
        <w:rPr>
          <w:b/>
          <w:spacing w:val="-11"/>
          <w:w w:val="110"/>
          <w:sz w:val="28"/>
          <w:szCs w:val="28"/>
        </w:rPr>
        <w:t xml:space="preserve"> </w:t>
      </w:r>
      <w:r w:rsidR="009506AE" w:rsidRPr="009506AE">
        <w:rPr>
          <w:b/>
          <w:spacing w:val="-2"/>
          <w:w w:val="110"/>
          <w:sz w:val="28"/>
          <w:szCs w:val="28"/>
        </w:rPr>
        <w:t>«ООШ с. Уссурка</w:t>
      </w:r>
      <w:r w:rsidR="0005503A">
        <w:rPr>
          <w:b/>
          <w:spacing w:val="-5"/>
          <w:w w:val="110"/>
          <w:sz w:val="28"/>
          <w:szCs w:val="28"/>
        </w:rPr>
        <w:t>»</w:t>
      </w:r>
    </w:p>
    <w:p w:rsidR="0005503A" w:rsidRDefault="0005503A" w:rsidP="0005503A">
      <w:pPr>
        <w:spacing w:line="321" w:lineRule="exact"/>
        <w:ind w:left="852" w:right="986"/>
        <w:jc w:val="center"/>
        <w:rPr>
          <w:b/>
          <w:spacing w:val="-5"/>
          <w:w w:val="110"/>
          <w:sz w:val="28"/>
          <w:szCs w:val="28"/>
        </w:rPr>
      </w:pPr>
    </w:p>
    <w:p w:rsidR="0005503A" w:rsidRDefault="0005503A" w:rsidP="0005503A">
      <w:pPr>
        <w:spacing w:line="321" w:lineRule="exact"/>
        <w:ind w:left="852" w:right="986"/>
        <w:jc w:val="center"/>
        <w:rPr>
          <w:b/>
          <w:spacing w:val="-5"/>
          <w:w w:val="110"/>
          <w:sz w:val="28"/>
          <w:szCs w:val="28"/>
        </w:rPr>
      </w:pPr>
    </w:p>
    <w:p w:rsidR="0005503A" w:rsidRPr="0005503A" w:rsidRDefault="0005503A" w:rsidP="0005503A">
      <w:pPr>
        <w:spacing w:line="321" w:lineRule="exact"/>
        <w:ind w:left="852" w:right="986"/>
        <w:jc w:val="center"/>
        <w:rPr>
          <w:b/>
          <w:sz w:val="28"/>
          <w:szCs w:val="28"/>
        </w:rPr>
      </w:pPr>
    </w:p>
    <w:p w:rsidR="0005503A" w:rsidRDefault="0005503A">
      <w:pPr>
        <w:pStyle w:val="a3"/>
        <w:spacing w:before="196"/>
        <w:ind w:left="0"/>
        <w:jc w:val="left"/>
        <w:rPr>
          <w:b/>
          <w:sz w:val="28"/>
        </w:rPr>
      </w:pPr>
    </w:p>
    <w:p w:rsidR="0005503A" w:rsidRDefault="0005503A">
      <w:pPr>
        <w:pStyle w:val="a3"/>
        <w:spacing w:before="196"/>
        <w:ind w:left="0"/>
        <w:jc w:val="left"/>
        <w:rPr>
          <w:b/>
          <w:sz w:val="28"/>
        </w:rPr>
      </w:pPr>
    </w:p>
    <w:p w:rsidR="0005503A" w:rsidRDefault="0005503A">
      <w:pPr>
        <w:pStyle w:val="a3"/>
        <w:spacing w:before="196"/>
        <w:ind w:left="0"/>
        <w:jc w:val="left"/>
        <w:rPr>
          <w:b/>
          <w:sz w:val="28"/>
        </w:rPr>
      </w:pPr>
    </w:p>
    <w:p w:rsidR="008E435F" w:rsidRDefault="0068676E">
      <w:pPr>
        <w:pStyle w:val="a4"/>
        <w:numPr>
          <w:ilvl w:val="0"/>
          <w:numId w:val="6"/>
        </w:numPr>
        <w:tabs>
          <w:tab w:val="left" w:pos="3692"/>
        </w:tabs>
        <w:spacing w:line="275" w:lineRule="exact"/>
        <w:ind w:left="3692" w:hanging="253"/>
        <w:jc w:val="left"/>
        <w:rPr>
          <w:sz w:val="24"/>
        </w:rPr>
      </w:pPr>
      <w:r>
        <w:rPr>
          <w:w w:val="105"/>
          <w:sz w:val="24"/>
        </w:rPr>
        <w:t>ОБЩИЕ</w:t>
      </w:r>
      <w:r>
        <w:rPr>
          <w:spacing w:val="2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ПОЛОЖЕНИЕ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992"/>
        </w:tabs>
        <w:ind w:right="284" w:firstLine="417"/>
        <w:jc w:val="both"/>
        <w:rPr>
          <w:sz w:val="24"/>
        </w:rPr>
      </w:pPr>
      <w:r>
        <w:rPr>
          <w:sz w:val="24"/>
        </w:rPr>
        <w:t>Настоящее Положение об организации, проведении и учете результатов всероссийских проверочных работ разработано в соответствии с нормативными документами:</w:t>
      </w:r>
    </w:p>
    <w:p w:rsidR="008E435F" w:rsidRDefault="0068676E">
      <w:pPr>
        <w:pStyle w:val="a4"/>
        <w:numPr>
          <w:ilvl w:val="0"/>
          <w:numId w:val="5"/>
        </w:numPr>
        <w:tabs>
          <w:tab w:val="left" w:pos="708"/>
        </w:tabs>
        <w:spacing w:before="7" w:line="232" w:lineRule="auto"/>
        <w:ind w:right="286" w:firstLine="136"/>
        <w:rPr>
          <w:sz w:val="24"/>
        </w:rPr>
      </w:pPr>
      <w:r>
        <w:rPr>
          <w:sz w:val="24"/>
        </w:rPr>
        <w:t xml:space="preserve">Федеральным законом от 29.12.2012 № 273-ФЗ «Об образовании в Российской </w:t>
      </w:r>
      <w:r>
        <w:rPr>
          <w:spacing w:val="-2"/>
          <w:sz w:val="24"/>
        </w:rPr>
        <w:t>Федерации»;</w:t>
      </w:r>
    </w:p>
    <w:p w:rsidR="008E435F" w:rsidRDefault="0068676E">
      <w:pPr>
        <w:pStyle w:val="a4"/>
        <w:numPr>
          <w:ilvl w:val="0"/>
          <w:numId w:val="5"/>
        </w:numPr>
        <w:tabs>
          <w:tab w:val="left" w:pos="708"/>
        </w:tabs>
        <w:spacing w:before="10" w:line="235" w:lineRule="auto"/>
        <w:ind w:right="281" w:firstLine="136"/>
        <w:rPr>
          <w:sz w:val="24"/>
        </w:rPr>
      </w:pPr>
      <w:r>
        <w:rPr>
          <w:sz w:val="24"/>
        </w:rPr>
        <w:t>Постановлением Правительства РФ от 30.04.2024 № 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8E435F" w:rsidRDefault="000626D8">
      <w:pPr>
        <w:pStyle w:val="a4"/>
        <w:numPr>
          <w:ilvl w:val="0"/>
          <w:numId w:val="5"/>
        </w:numPr>
        <w:tabs>
          <w:tab w:val="left" w:pos="708"/>
        </w:tabs>
        <w:spacing w:before="11" w:line="232" w:lineRule="auto"/>
        <w:ind w:right="285" w:firstLine="136"/>
        <w:rPr>
          <w:sz w:val="24"/>
        </w:rPr>
      </w:pPr>
      <w:hyperlink r:id="rId10">
        <w:r w:rsidR="0068676E">
          <w:rPr>
            <w:sz w:val="24"/>
          </w:rPr>
          <w:t>Постановление Правительства Российской Федерации от 05.08.2013 № 662 «Об</w:t>
        </w:r>
      </w:hyperlink>
      <w:r w:rsidR="0068676E">
        <w:rPr>
          <w:sz w:val="24"/>
        </w:rPr>
        <w:t xml:space="preserve"> </w:t>
      </w:r>
      <w:hyperlink r:id="rId11">
        <w:r w:rsidR="0068676E">
          <w:rPr>
            <w:sz w:val="24"/>
          </w:rPr>
          <w:t>осуществлении мониторинга системы образования»;</w:t>
        </w:r>
      </w:hyperlink>
    </w:p>
    <w:p w:rsidR="008E435F" w:rsidRDefault="000626D8">
      <w:pPr>
        <w:pStyle w:val="a4"/>
        <w:numPr>
          <w:ilvl w:val="0"/>
          <w:numId w:val="5"/>
        </w:numPr>
        <w:tabs>
          <w:tab w:val="left" w:pos="708"/>
          <w:tab w:val="left" w:pos="1777"/>
          <w:tab w:val="left" w:pos="2009"/>
          <w:tab w:val="left" w:pos="3588"/>
          <w:tab w:val="left" w:pos="4086"/>
          <w:tab w:val="left" w:pos="5254"/>
          <w:tab w:val="left" w:pos="6128"/>
          <w:tab w:val="left" w:pos="6554"/>
          <w:tab w:val="left" w:pos="7751"/>
          <w:tab w:val="left" w:pos="8274"/>
          <w:tab w:val="left" w:pos="8612"/>
        </w:tabs>
        <w:spacing w:before="7" w:line="237" w:lineRule="auto"/>
        <w:ind w:right="139" w:firstLine="136"/>
        <w:jc w:val="left"/>
        <w:rPr>
          <w:rFonts w:ascii="Courier New" w:hAnsi="Courier New"/>
          <w:position w:val="-14"/>
          <w:sz w:val="24"/>
        </w:rPr>
      </w:pPr>
      <w:hyperlink r:id="rId12">
        <w:r w:rsidR="0068676E">
          <w:rPr>
            <w:sz w:val="24"/>
          </w:rPr>
          <w:t>Приказ Федеральной службы по надзору в сфере образования и науки (Рособрнадзор) от</w:t>
        </w:r>
      </w:hyperlink>
      <w:r w:rsidR="0068676E">
        <w:rPr>
          <w:sz w:val="24"/>
        </w:rPr>
        <w:t xml:space="preserve"> </w:t>
      </w:r>
      <w:hyperlink r:id="rId13">
        <w:r w:rsidR="0068676E">
          <w:rPr>
            <w:sz w:val="24"/>
          </w:rPr>
          <w:t>13.05.2024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№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1008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«Об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утверждении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состава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участников,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сроков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и</w:t>
        </w:r>
        <w:r w:rsidR="0068676E">
          <w:rPr>
            <w:spacing w:val="80"/>
            <w:sz w:val="24"/>
          </w:rPr>
          <w:t xml:space="preserve"> </w:t>
        </w:r>
        <w:r w:rsidR="0068676E">
          <w:rPr>
            <w:sz w:val="24"/>
          </w:rPr>
          <w:t>продолжительности</w:t>
        </w:r>
      </w:hyperlink>
      <w:r w:rsidR="0068676E">
        <w:rPr>
          <w:sz w:val="24"/>
        </w:rPr>
        <w:t xml:space="preserve"> </w:t>
      </w:r>
      <w:hyperlink r:id="rId14">
        <w:r w:rsidR="0068676E">
          <w:rPr>
            <w:spacing w:val="-2"/>
            <w:sz w:val="24"/>
          </w:rPr>
          <w:t>проведения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всероссийских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проверочных</w:t>
        </w:r>
        <w:r w:rsidR="0068676E">
          <w:rPr>
            <w:sz w:val="24"/>
          </w:rPr>
          <w:tab/>
        </w:r>
        <w:r w:rsidR="0068676E">
          <w:rPr>
            <w:spacing w:val="-4"/>
            <w:sz w:val="24"/>
          </w:rPr>
          <w:t>работ</w:t>
        </w:r>
        <w:r w:rsidR="0068676E">
          <w:rPr>
            <w:sz w:val="24"/>
          </w:rPr>
          <w:tab/>
        </w:r>
        <w:r w:rsidR="0068676E">
          <w:rPr>
            <w:spacing w:val="-55"/>
            <w:sz w:val="24"/>
          </w:rPr>
          <w:t xml:space="preserve"> </w:t>
        </w:r>
        <w:r w:rsidR="0068676E">
          <w:rPr>
            <w:spacing w:val="-6"/>
            <w:sz w:val="24"/>
          </w:rPr>
          <w:t>в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образовательных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организациях,</w:t>
        </w:r>
      </w:hyperlink>
      <w:r w:rsidR="0068676E">
        <w:rPr>
          <w:spacing w:val="-2"/>
          <w:sz w:val="24"/>
        </w:rPr>
        <w:t xml:space="preserve"> </w:t>
      </w:r>
      <w:hyperlink r:id="rId15">
        <w:r w:rsidR="0068676E">
          <w:rPr>
            <w:sz w:val="24"/>
          </w:rPr>
          <w:t>осуществляющих образовательную деятельность по образовательным программам начального</w:t>
        </w:r>
      </w:hyperlink>
      <w:r w:rsidR="0068676E">
        <w:rPr>
          <w:sz w:val="24"/>
        </w:rPr>
        <w:t xml:space="preserve"> </w:t>
      </w:r>
      <w:hyperlink r:id="rId16">
        <w:r w:rsidR="0068676E">
          <w:rPr>
            <w:sz w:val="24"/>
          </w:rPr>
          <w:t>общего,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основного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общего,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среднего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общего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образования,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а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также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перечня</w:t>
        </w:r>
        <w:r w:rsidR="0068676E">
          <w:rPr>
            <w:spacing w:val="80"/>
            <w:w w:val="150"/>
            <w:sz w:val="24"/>
          </w:rPr>
          <w:t xml:space="preserve"> </w:t>
        </w:r>
        <w:r w:rsidR="0068676E">
          <w:rPr>
            <w:sz w:val="24"/>
          </w:rPr>
          <w:t>учебных</w:t>
        </w:r>
      </w:hyperlink>
      <w:r w:rsidR="0068676E">
        <w:rPr>
          <w:sz w:val="24"/>
        </w:rPr>
        <w:t xml:space="preserve"> </w:t>
      </w:r>
      <w:hyperlink r:id="rId17">
        <w:r w:rsidR="0068676E">
          <w:rPr>
            <w:sz w:val="24"/>
          </w:rPr>
          <w:t>предметов,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по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которым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проводятся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всероссийские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проверочные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работы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в</w:t>
        </w:r>
        <w:r w:rsidR="0068676E">
          <w:rPr>
            <w:spacing w:val="40"/>
            <w:sz w:val="24"/>
          </w:rPr>
          <w:t xml:space="preserve"> </w:t>
        </w:r>
        <w:r w:rsidR="0068676E">
          <w:rPr>
            <w:sz w:val="24"/>
          </w:rPr>
          <w:t>образовательных</w:t>
        </w:r>
      </w:hyperlink>
      <w:r w:rsidR="0068676E">
        <w:rPr>
          <w:sz w:val="24"/>
        </w:rPr>
        <w:t xml:space="preserve"> </w:t>
      </w:r>
      <w:hyperlink r:id="rId18">
        <w:r w:rsidR="0068676E">
          <w:rPr>
            <w:spacing w:val="-2"/>
            <w:sz w:val="24"/>
          </w:rPr>
          <w:t>организациях,</w:t>
        </w:r>
        <w:r w:rsidR="0068676E">
          <w:rPr>
            <w:sz w:val="24"/>
          </w:rPr>
          <w:tab/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осуществляющих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образовательную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деятельность</w:t>
        </w:r>
        <w:r w:rsidR="0068676E">
          <w:rPr>
            <w:sz w:val="24"/>
          </w:rPr>
          <w:tab/>
        </w:r>
        <w:r w:rsidR="0068676E">
          <w:rPr>
            <w:spacing w:val="-6"/>
            <w:sz w:val="24"/>
          </w:rPr>
          <w:t>по</w:t>
        </w:r>
        <w:r w:rsidR="0068676E">
          <w:rPr>
            <w:sz w:val="24"/>
          </w:rPr>
          <w:tab/>
        </w:r>
        <w:r w:rsidR="0068676E">
          <w:rPr>
            <w:spacing w:val="-2"/>
            <w:sz w:val="24"/>
          </w:rPr>
          <w:t>образовательным</w:t>
        </w:r>
      </w:hyperlink>
      <w:r w:rsidR="0068676E">
        <w:rPr>
          <w:rFonts w:ascii="Courier New" w:hAnsi="Courier New"/>
          <w:spacing w:val="-2"/>
          <w:position w:val="-14"/>
          <w:sz w:val="24"/>
        </w:rPr>
        <w:t>1</w:t>
      </w:r>
    </w:p>
    <w:p w:rsidR="008E435F" w:rsidRDefault="008E435F">
      <w:pPr>
        <w:pStyle w:val="a4"/>
        <w:spacing w:line="237" w:lineRule="auto"/>
        <w:jc w:val="left"/>
        <w:rPr>
          <w:rFonts w:ascii="Courier New" w:hAnsi="Courier New"/>
          <w:position w:val="-14"/>
          <w:sz w:val="24"/>
        </w:rPr>
        <w:sectPr w:rsidR="008E435F">
          <w:type w:val="continuous"/>
          <w:pgSz w:w="11920" w:h="16850"/>
          <w:pgMar w:top="620" w:right="283" w:bottom="280" w:left="1275" w:header="720" w:footer="720" w:gutter="0"/>
          <w:cols w:space="720"/>
        </w:sectPr>
      </w:pPr>
    </w:p>
    <w:p w:rsidR="008E435F" w:rsidRDefault="000626D8">
      <w:pPr>
        <w:pStyle w:val="a3"/>
        <w:spacing w:before="79"/>
        <w:ind w:right="283"/>
      </w:pPr>
      <w:hyperlink r:id="rId19">
        <w:r w:rsidR="0068676E">
          <w:t>программам</w:t>
        </w:r>
        <w:r w:rsidR="0068676E">
          <w:rPr>
            <w:spacing w:val="-3"/>
          </w:rPr>
          <w:t xml:space="preserve"> </w:t>
        </w:r>
        <w:r w:rsidR="0068676E">
          <w:t>начального</w:t>
        </w:r>
        <w:r w:rsidR="0068676E">
          <w:rPr>
            <w:spacing w:val="-2"/>
          </w:rPr>
          <w:t xml:space="preserve"> </w:t>
        </w:r>
        <w:r w:rsidR="0068676E">
          <w:t>общего,</w:t>
        </w:r>
        <w:r w:rsidR="0068676E">
          <w:rPr>
            <w:spacing w:val="-2"/>
          </w:rPr>
          <w:t xml:space="preserve"> </w:t>
        </w:r>
        <w:r w:rsidR="0068676E">
          <w:t>основного</w:t>
        </w:r>
        <w:r w:rsidR="0068676E">
          <w:rPr>
            <w:spacing w:val="-2"/>
          </w:rPr>
          <w:t xml:space="preserve"> </w:t>
        </w:r>
        <w:r w:rsidR="0068676E">
          <w:t>общего,</w:t>
        </w:r>
        <w:r w:rsidR="0068676E">
          <w:rPr>
            <w:spacing w:val="-2"/>
          </w:rPr>
          <w:t xml:space="preserve"> </w:t>
        </w:r>
        <w:r w:rsidR="0068676E">
          <w:t>среднего</w:t>
        </w:r>
        <w:r w:rsidR="0068676E">
          <w:rPr>
            <w:spacing w:val="-2"/>
          </w:rPr>
          <w:t xml:space="preserve"> </w:t>
        </w:r>
        <w:r w:rsidR="0068676E">
          <w:t>общего образования,</w:t>
        </w:r>
        <w:r w:rsidR="0068676E">
          <w:rPr>
            <w:spacing w:val="-2"/>
          </w:rPr>
          <w:t xml:space="preserve"> </w:t>
        </w:r>
        <w:r w:rsidR="0068676E">
          <w:t>в</w:t>
        </w:r>
        <w:r w:rsidR="0068676E">
          <w:rPr>
            <w:spacing w:val="-3"/>
          </w:rPr>
          <w:t xml:space="preserve"> </w:t>
        </w:r>
        <w:r w:rsidR="0068676E">
          <w:t>2024/2025</w:t>
        </w:r>
      </w:hyperlink>
      <w:r w:rsidR="0068676E">
        <w:t xml:space="preserve"> </w:t>
      </w:r>
      <w:hyperlink r:id="rId20">
        <w:r w:rsidR="0068676E">
          <w:t>учебном году» (зарегистрирован Минюстом России регистрационный № 78327 от 29 мая</w:t>
        </w:r>
      </w:hyperlink>
      <w:r w:rsidR="0068676E">
        <w:t xml:space="preserve"> </w:t>
      </w:r>
      <w:hyperlink r:id="rId21">
        <w:r w:rsidR="0068676E">
          <w:rPr>
            <w:spacing w:val="-2"/>
          </w:rPr>
          <w:t>2024);</w:t>
        </w:r>
      </w:hyperlink>
    </w:p>
    <w:p w:rsidR="008E435F" w:rsidRDefault="0068676E">
      <w:pPr>
        <w:pStyle w:val="a4"/>
        <w:numPr>
          <w:ilvl w:val="0"/>
          <w:numId w:val="5"/>
        </w:numPr>
        <w:tabs>
          <w:tab w:val="left" w:pos="708"/>
        </w:tabs>
        <w:spacing w:before="4" w:line="237" w:lineRule="auto"/>
        <w:ind w:right="288" w:firstLine="136"/>
        <w:rPr>
          <w:sz w:val="24"/>
        </w:rPr>
      </w:pPr>
      <w:r>
        <w:rPr>
          <w:sz w:val="24"/>
        </w:rPr>
        <w:t>Методическими рекомендациями по подготовке и проведению всероссийских проверочных работ в 2024/25 учебном году, направленными письмом Рособрнадзора от 27.06.2024 № 02-168;</w:t>
      </w:r>
    </w:p>
    <w:p w:rsidR="008E435F" w:rsidRDefault="0068676E">
      <w:pPr>
        <w:pStyle w:val="a4"/>
        <w:numPr>
          <w:ilvl w:val="0"/>
          <w:numId w:val="5"/>
        </w:numPr>
        <w:tabs>
          <w:tab w:val="left" w:pos="708"/>
        </w:tabs>
        <w:spacing w:before="8" w:line="232" w:lineRule="auto"/>
        <w:ind w:right="285" w:firstLine="136"/>
        <w:rPr>
          <w:sz w:val="24"/>
        </w:rPr>
      </w:pPr>
      <w:r>
        <w:rPr>
          <w:sz w:val="24"/>
        </w:rPr>
        <w:t xml:space="preserve">письмом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01.10.2021 № СК-403/08 «О ведении журналов успеваемости и выставлении отметок».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992"/>
        </w:tabs>
        <w:spacing w:line="237" w:lineRule="auto"/>
        <w:ind w:left="230" w:right="449" w:firstLine="338"/>
        <w:jc w:val="both"/>
        <w:rPr>
          <w:sz w:val="24"/>
        </w:rPr>
      </w:pPr>
      <w:r>
        <w:rPr>
          <w:sz w:val="24"/>
        </w:rPr>
        <w:t>Всероссийские проверочные работы (далее - BПP) в Муниципальном бюджетном общеобр</w:t>
      </w:r>
      <w:r w:rsidR="009506AE">
        <w:rPr>
          <w:sz w:val="24"/>
        </w:rPr>
        <w:t>азовательном учреждении «Основная общеобразовательная школа с. Уссурка</w:t>
      </w:r>
      <w:r>
        <w:rPr>
          <w:sz w:val="24"/>
        </w:rPr>
        <w:t>» осуществляющим образовательную деятельность по основным образовательным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программам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992"/>
        </w:tabs>
        <w:ind w:left="992" w:hanging="424"/>
        <w:jc w:val="both"/>
        <w:rPr>
          <w:sz w:val="24"/>
        </w:rPr>
      </w:pPr>
      <w:r>
        <w:rPr>
          <w:sz w:val="24"/>
        </w:rPr>
        <w:t>BПP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расписание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занятий.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992"/>
        </w:tabs>
        <w:spacing w:before="12" w:line="235" w:lineRule="auto"/>
        <w:ind w:left="230" w:right="463" w:firstLine="338"/>
        <w:jc w:val="both"/>
        <w:rPr>
          <w:sz w:val="24"/>
        </w:rPr>
      </w:pPr>
      <w:r>
        <w:rPr>
          <w:sz w:val="24"/>
        </w:rPr>
        <w:t xml:space="preserve">Информационный обмен и передача данных в рамках проведения BПP осуществляется с использованием Федеральной информационной системы оценки качества образования </w:t>
      </w:r>
      <w:hyperlink r:id="rId22">
        <w:r>
          <w:rPr>
            <w:color w:val="0000FF"/>
            <w:sz w:val="24"/>
            <w:u w:val="single" w:color="0000FF"/>
          </w:rPr>
          <w:t>https://lk-fisoko.obrnadzor.gov.ru/lk/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>(далее - ФИС ОКО) посредством внесения данных через личный кабинет образовательной организации, в котором размещается актуальная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BПP,</w:t>
      </w:r>
      <w:r>
        <w:rPr>
          <w:spacing w:val="-13"/>
          <w:sz w:val="24"/>
        </w:rPr>
        <w:t xml:space="preserve"> </w:t>
      </w:r>
      <w:r>
        <w:rPr>
          <w:sz w:val="24"/>
        </w:rPr>
        <w:t>инструктивные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материалы.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62"/>
        </w:tabs>
        <w:spacing w:before="10" w:line="220" w:lineRule="auto"/>
        <w:ind w:left="225" w:right="468" w:firstLine="703"/>
        <w:jc w:val="both"/>
        <w:rPr>
          <w:sz w:val="24"/>
        </w:rPr>
      </w:pPr>
      <w:r>
        <w:rPr>
          <w:sz w:val="24"/>
        </w:rPr>
        <w:t xml:space="preserve">Проведение BПP в образовательной организации регламентируется приказами Федеральной службы по </w:t>
      </w:r>
      <w:r>
        <w:rPr>
          <w:position w:val="1"/>
          <w:sz w:val="24"/>
        </w:rPr>
        <w:t xml:space="preserve">надзору </w:t>
      </w:r>
      <w:r>
        <w:rPr>
          <w:sz w:val="24"/>
        </w:rPr>
        <w:t xml:space="preserve">в </w:t>
      </w:r>
      <w:proofErr w:type="spellStart"/>
      <w:r>
        <w:rPr>
          <w:sz w:val="24"/>
        </w:rPr>
        <w:t>сфepe</w:t>
      </w:r>
      <w:proofErr w:type="spellEnd"/>
      <w:r>
        <w:rPr>
          <w:sz w:val="24"/>
        </w:rPr>
        <w:t xml:space="preserve"> образования и науки, Федеральном Порядком проведения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проверочных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(утвержденным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80"/>
          <w:sz w:val="24"/>
        </w:rPr>
        <w:t xml:space="preserve"> </w:t>
      </w:r>
      <w:r>
        <w:rPr>
          <w:sz w:val="24"/>
        </w:rPr>
        <w:t>год),</w:t>
      </w:r>
    </w:p>
    <w:p w:rsidR="008E435F" w:rsidRDefault="0068676E">
      <w:pPr>
        <w:pStyle w:val="a3"/>
        <w:spacing w:before="17" w:line="244" w:lineRule="auto"/>
        <w:ind w:left="223" w:right="458" w:firstLine="4"/>
      </w:pPr>
      <w:r>
        <w:t>региональными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муниципальными</w:t>
      </w:r>
      <w:r>
        <w:rPr>
          <w:spacing w:val="-5"/>
        </w:rPr>
        <w:t xml:space="preserve"> </w:t>
      </w:r>
      <w:r>
        <w:t>нормативными документами (при наличии)</w:t>
      </w:r>
      <w:r w:rsidR="009506AE">
        <w:t>, приказом директора МБОУ «Основная общеобразовательная школа с. Уссурка</w:t>
      </w:r>
      <w:r>
        <w:t>».</w:t>
      </w:r>
    </w:p>
    <w:p w:rsidR="008E435F" w:rsidRDefault="008E435F">
      <w:pPr>
        <w:pStyle w:val="a3"/>
        <w:spacing w:before="138"/>
        <w:ind w:left="0"/>
        <w:jc w:val="left"/>
      </w:pPr>
    </w:p>
    <w:p w:rsidR="008E435F" w:rsidRDefault="0068676E">
      <w:pPr>
        <w:pStyle w:val="a4"/>
        <w:numPr>
          <w:ilvl w:val="0"/>
          <w:numId w:val="6"/>
        </w:numPr>
        <w:tabs>
          <w:tab w:val="left" w:pos="3956"/>
        </w:tabs>
        <w:spacing w:line="275" w:lineRule="exact"/>
        <w:ind w:left="3956" w:hanging="246"/>
        <w:jc w:val="left"/>
        <w:rPr>
          <w:sz w:val="24"/>
        </w:rPr>
      </w:pPr>
      <w:r>
        <w:rPr>
          <w:w w:val="105"/>
          <w:sz w:val="24"/>
        </w:rPr>
        <w:t>УЧАСТНИКИ</w:t>
      </w:r>
      <w:r>
        <w:rPr>
          <w:spacing w:val="-3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BПP</w:t>
      </w:r>
    </w:p>
    <w:p w:rsidR="008E435F" w:rsidRDefault="0068676E">
      <w:pPr>
        <w:pStyle w:val="a3"/>
        <w:tabs>
          <w:tab w:val="left" w:pos="1389"/>
          <w:tab w:val="left" w:pos="3163"/>
          <w:tab w:val="left" w:pos="3993"/>
          <w:tab w:val="left" w:pos="5352"/>
          <w:tab w:val="left" w:pos="6041"/>
          <w:tab w:val="left" w:pos="7849"/>
          <w:tab w:val="left" w:pos="8912"/>
        </w:tabs>
        <w:spacing w:before="3" w:line="235" w:lineRule="auto"/>
        <w:ind w:right="466" w:firstLine="568"/>
        <w:jc w:val="left"/>
      </w:pPr>
      <w:r>
        <w:rPr>
          <w:spacing w:val="-4"/>
        </w:rPr>
        <w:t>2.1</w:t>
      </w:r>
      <w:r>
        <w:tab/>
      </w:r>
      <w:r>
        <w:rPr>
          <w:spacing w:val="-2"/>
        </w:rPr>
        <w:t>Участниками</w:t>
      </w:r>
      <w:r>
        <w:tab/>
      </w:r>
      <w:r>
        <w:rPr>
          <w:spacing w:val="-4"/>
        </w:rPr>
        <w:t>BПP</w:t>
      </w:r>
      <w:r>
        <w:tab/>
      </w:r>
      <w:r>
        <w:rPr>
          <w:spacing w:val="-2"/>
        </w:rPr>
        <w:t>являются</w:t>
      </w:r>
      <w:r>
        <w:tab/>
      </w:r>
      <w:r>
        <w:rPr>
          <w:spacing w:val="-4"/>
        </w:rPr>
        <w:t>все</w:t>
      </w:r>
      <w:r>
        <w:tab/>
      </w:r>
      <w:r>
        <w:rPr>
          <w:spacing w:val="-2"/>
        </w:rPr>
        <w:t>обучающиеся</w:t>
      </w:r>
      <w:r>
        <w:tab/>
      </w:r>
      <w:r>
        <w:rPr>
          <w:spacing w:val="-4"/>
        </w:rPr>
        <w:t>МБОУ</w:t>
      </w:r>
      <w:r w:rsidR="009506AE">
        <w:rPr>
          <w:spacing w:val="-4"/>
        </w:rPr>
        <w:t xml:space="preserve"> </w:t>
      </w:r>
      <w:r w:rsidR="009506AE">
        <w:rPr>
          <w:spacing w:val="-2"/>
        </w:rPr>
        <w:t>«О</w:t>
      </w:r>
      <w:r w:rsidR="009506AE" w:rsidRPr="009506AE">
        <w:rPr>
          <w:spacing w:val="-2"/>
        </w:rPr>
        <w:t>сновная общеобразовательная школа с. Уссурка</w:t>
      </w:r>
      <w:r>
        <w:t>», за исключением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3,</w:t>
      </w:r>
      <w:r>
        <w:rPr>
          <w:spacing w:val="40"/>
        </w:rPr>
        <w:t xml:space="preserve"> </w:t>
      </w:r>
      <w:r w:rsidR="009506AE">
        <w:t>9</w:t>
      </w:r>
      <w:r>
        <w:t xml:space="preserve"> классов.</w:t>
      </w:r>
    </w:p>
    <w:p w:rsidR="008E435F" w:rsidRDefault="0068676E">
      <w:pPr>
        <w:pStyle w:val="a3"/>
        <w:spacing w:before="6" w:line="225" w:lineRule="auto"/>
        <w:ind w:firstLine="568"/>
        <w:jc w:val="left"/>
      </w:pPr>
      <w:r>
        <w:t>2.2.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ограниченными</w:t>
      </w:r>
      <w:r>
        <w:rPr>
          <w:spacing w:val="40"/>
        </w:rPr>
        <w:t xml:space="preserve"> </w:t>
      </w:r>
      <w:r>
        <w:t>возможностями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с ОВЗ) могут участвовать в ВПР, при наличии соответствующих условий.</w:t>
      </w:r>
    </w:p>
    <w:p w:rsidR="008E435F" w:rsidRDefault="0068676E">
      <w:pPr>
        <w:pStyle w:val="a3"/>
        <w:spacing w:before="53" w:line="225" w:lineRule="auto"/>
        <w:ind w:right="135" w:firstLine="628"/>
      </w:pPr>
      <w:r>
        <w:t>Решение об участии в ВПР лиц с ограниченными возможностями здоровья, детей инвалидов и обучающихся, не посещающих ОО по состоянию здоровья на момент проведения ВПР, принимает руководитель ОО совместно с родителями (законными представителями) ребенка, с учетом состояния здоровья детей данной категории, особенностей их психофизического развития и индивидуальных возможностей.</w:t>
      </w:r>
    </w:p>
    <w:p w:rsidR="008E435F" w:rsidRDefault="0068676E">
      <w:pPr>
        <w:pStyle w:val="a3"/>
        <w:spacing w:before="1" w:line="225" w:lineRule="auto"/>
        <w:ind w:right="157" w:firstLine="568"/>
      </w:pPr>
      <w:r>
        <w:t>2.3. Обучающиеся, находящиеся на длительном лечении на дому и/или в медицинских организациях, освобождаются от участия в ВПР.</w:t>
      </w:r>
    </w:p>
    <w:p w:rsidR="008E435F" w:rsidRDefault="008E435F">
      <w:pPr>
        <w:pStyle w:val="a3"/>
        <w:spacing w:before="53"/>
        <w:ind w:left="0"/>
        <w:jc w:val="left"/>
      </w:pPr>
    </w:p>
    <w:p w:rsidR="008E435F" w:rsidRDefault="0068676E">
      <w:pPr>
        <w:pStyle w:val="a4"/>
        <w:numPr>
          <w:ilvl w:val="0"/>
          <w:numId w:val="6"/>
        </w:numPr>
        <w:tabs>
          <w:tab w:val="left" w:pos="1656"/>
        </w:tabs>
        <w:ind w:left="1656" w:hanging="241"/>
        <w:jc w:val="left"/>
        <w:rPr>
          <w:sz w:val="24"/>
        </w:rPr>
      </w:pPr>
      <w:r>
        <w:rPr>
          <w:spacing w:val="-4"/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УЧАСТНИКОВ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ВСЕРОССИЙСКИХ</w:t>
      </w:r>
      <w:r>
        <w:rPr>
          <w:spacing w:val="14"/>
          <w:sz w:val="24"/>
        </w:rPr>
        <w:t xml:space="preserve"> </w:t>
      </w:r>
      <w:r>
        <w:rPr>
          <w:spacing w:val="-4"/>
          <w:sz w:val="24"/>
        </w:rPr>
        <w:t>ПРОВЕРОЧНЫХ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РАБОТ.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39"/>
        </w:tabs>
        <w:spacing w:line="274" w:lineRule="exact"/>
        <w:ind w:left="1439" w:hanging="585"/>
        <w:jc w:val="both"/>
        <w:rPr>
          <w:sz w:val="24"/>
        </w:rPr>
      </w:pPr>
      <w:r>
        <w:rPr>
          <w:spacing w:val="-2"/>
          <w:sz w:val="24"/>
        </w:rPr>
        <w:t>Образовательная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организация:</w:t>
      </w:r>
    </w:p>
    <w:p w:rsidR="008E435F" w:rsidRDefault="0068676E">
      <w:pPr>
        <w:pStyle w:val="a4"/>
        <w:numPr>
          <w:ilvl w:val="0"/>
          <w:numId w:val="2"/>
        </w:numPr>
        <w:tabs>
          <w:tab w:val="left" w:pos="993"/>
        </w:tabs>
        <w:spacing w:before="5" w:line="232" w:lineRule="auto"/>
        <w:ind w:right="283" w:firstLine="568"/>
        <w:rPr>
          <w:sz w:val="24"/>
        </w:rPr>
      </w:pPr>
      <w:r>
        <w:rPr>
          <w:sz w:val="24"/>
        </w:rPr>
        <w:t>назначает лицо, обеспечивающее координацию работ по проведению BПP (далее — школьный координатор BПP);</w:t>
      </w:r>
    </w:p>
    <w:p w:rsidR="008E435F" w:rsidRDefault="0068676E">
      <w:pPr>
        <w:pStyle w:val="a4"/>
        <w:numPr>
          <w:ilvl w:val="0"/>
          <w:numId w:val="2"/>
        </w:numPr>
        <w:tabs>
          <w:tab w:val="left" w:pos="993"/>
        </w:tabs>
        <w:spacing w:line="232" w:lineRule="auto"/>
        <w:ind w:right="280" w:firstLine="568"/>
        <w:rPr>
          <w:color w:val="0C0C0C"/>
          <w:sz w:val="24"/>
        </w:rPr>
      </w:pPr>
      <w:r>
        <w:rPr>
          <w:sz w:val="24"/>
        </w:rPr>
        <w:t>обеспечивает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40"/>
          <w:sz w:val="24"/>
        </w:rPr>
        <w:t xml:space="preserve"> </w:t>
      </w:r>
      <w:r>
        <w:rPr>
          <w:sz w:val="24"/>
        </w:rPr>
        <w:t>BПP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сроки,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службой по надзору в </w:t>
      </w:r>
      <w:proofErr w:type="spellStart"/>
      <w:r>
        <w:rPr>
          <w:sz w:val="24"/>
        </w:rPr>
        <w:t>cфepe</w:t>
      </w:r>
      <w:proofErr w:type="spellEnd"/>
      <w:r>
        <w:rPr>
          <w:sz w:val="24"/>
        </w:rPr>
        <w:t xml:space="preserve"> образования и науки;</w:t>
      </w:r>
    </w:p>
    <w:p w:rsidR="008E435F" w:rsidRDefault="0068676E">
      <w:pPr>
        <w:pStyle w:val="a4"/>
        <w:numPr>
          <w:ilvl w:val="0"/>
          <w:numId w:val="2"/>
        </w:numPr>
        <w:tabs>
          <w:tab w:val="left" w:pos="994"/>
        </w:tabs>
        <w:spacing w:line="269" w:lineRule="exact"/>
        <w:ind w:left="994" w:hanging="140"/>
        <w:rPr>
          <w:color w:val="151515"/>
          <w:sz w:val="24"/>
        </w:rPr>
      </w:pPr>
      <w:r>
        <w:rPr>
          <w:sz w:val="24"/>
        </w:rPr>
        <w:t>издает</w:t>
      </w:r>
      <w:r>
        <w:rPr>
          <w:spacing w:val="7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37"/>
          <w:sz w:val="24"/>
        </w:rPr>
        <w:t xml:space="preserve"> </w:t>
      </w:r>
      <w:r>
        <w:rPr>
          <w:sz w:val="24"/>
        </w:rPr>
        <w:t>об</w:t>
      </w:r>
      <w:r>
        <w:rPr>
          <w:spacing w:val="3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71"/>
          <w:sz w:val="24"/>
        </w:rPr>
        <w:t xml:space="preserve"> </w:t>
      </w:r>
      <w:r>
        <w:rPr>
          <w:sz w:val="24"/>
        </w:rPr>
        <w:t>BПP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образовательной </w:t>
      </w:r>
      <w:r>
        <w:rPr>
          <w:spacing w:val="-2"/>
          <w:sz w:val="24"/>
        </w:rPr>
        <w:t>организации;</w:t>
      </w:r>
    </w:p>
    <w:p w:rsidR="008E435F" w:rsidRDefault="0068676E">
      <w:pPr>
        <w:pStyle w:val="a4"/>
        <w:numPr>
          <w:ilvl w:val="0"/>
          <w:numId w:val="2"/>
        </w:numPr>
        <w:tabs>
          <w:tab w:val="left" w:pos="994"/>
        </w:tabs>
        <w:spacing w:line="271" w:lineRule="exact"/>
        <w:ind w:left="994" w:hanging="140"/>
        <w:rPr>
          <w:sz w:val="24"/>
        </w:rPr>
      </w:pPr>
      <w:r>
        <w:rPr>
          <w:sz w:val="24"/>
        </w:rPr>
        <w:t>создает</w:t>
      </w:r>
      <w:r>
        <w:rPr>
          <w:spacing w:val="-1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2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BПP;</w:t>
      </w:r>
    </w:p>
    <w:p w:rsidR="008E435F" w:rsidRDefault="0068676E">
      <w:pPr>
        <w:pStyle w:val="a4"/>
        <w:numPr>
          <w:ilvl w:val="0"/>
          <w:numId w:val="2"/>
        </w:numPr>
        <w:tabs>
          <w:tab w:val="left" w:pos="993"/>
        </w:tabs>
        <w:spacing w:line="235" w:lineRule="auto"/>
        <w:ind w:right="287" w:firstLine="568"/>
        <w:rPr>
          <w:sz w:val="24"/>
        </w:rPr>
      </w:pPr>
      <w:r>
        <w:rPr>
          <w:sz w:val="24"/>
        </w:rPr>
        <w:t>проводит информирование всех участников образовательных отношений по вопросам, касающимся организации и проведения BПP, в том числе с целью снятия излишней напряженности среди общественности;</w:t>
      </w:r>
    </w:p>
    <w:p w:rsidR="008E435F" w:rsidRDefault="0068676E">
      <w:pPr>
        <w:pStyle w:val="a4"/>
        <w:numPr>
          <w:ilvl w:val="0"/>
          <w:numId w:val="2"/>
        </w:numPr>
        <w:tabs>
          <w:tab w:val="left" w:pos="993"/>
        </w:tabs>
        <w:spacing w:line="237" w:lineRule="auto"/>
        <w:ind w:right="282" w:firstLine="568"/>
        <w:rPr>
          <w:sz w:val="24"/>
        </w:rPr>
      </w:pPr>
      <w:r>
        <w:rPr>
          <w:sz w:val="24"/>
        </w:rPr>
        <w:t xml:space="preserve">информирует родителей (законных представителей) о порядке и условиях проведения BПP через официальный сайт образовательной </w:t>
      </w:r>
      <w:proofErr w:type="gramStart"/>
      <w:r>
        <w:rPr>
          <w:sz w:val="24"/>
        </w:rPr>
        <w:t xml:space="preserve">организации </w:t>
      </w:r>
      <w:r w:rsidR="002D62D6">
        <w:rPr>
          <w:color w:val="0000FF"/>
          <w:sz w:val="24"/>
          <w:u w:val="single" w:color="0000FF"/>
        </w:rPr>
        <w:t>.</w:t>
      </w:r>
      <w:proofErr w:type="gramEnd"/>
    </w:p>
    <w:p w:rsidR="008E435F" w:rsidRDefault="0068676E">
      <w:pPr>
        <w:pStyle w:val="a4"/>
        <w:numPr>
          <w:ilvl w:val="1"/>
          <w:numId w:val="6"/>
        </w:numPr>
        <w:tabs>
          <w:tab w:val="left" w:pos="1442"/>
          <w:tab w:val="right" w:pos="10211"/>
        </w:tabs>
        <w:spacing w:line="235" w:lineRule="auto"/>
        <w:ind w:left="1442"/>
        <w:rPr>
          <w:sz w:val="24"/>
        </w:rPr>
      </w:pPr>
      <w:r>
        <w:rPr>
          <w:spacing w:val="-4"/>
          <w:sz w:val="24"/>
        </w:rPr>
        <w:t>Школьный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координатор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BПP:</w:t>
      </w:r>
      <w:r>
        <w:rPr>
          <w:sz w:val="24"/>
        </w:rPr>
        <w:tab/>
      </w:r>
      <w:r>
        <w:rPr>
          <w:rFonts w:ascii="Courier New" w:hAnsi="Courier New"/>
          <w:spacing w:val="-10"/>
          <w:position w:val="-15"/>
          <w:sz w:val="24"/>
        </w:rPr>
        <w:t>2</w:t>
      </w:r>
    </w:p>
    <w:p w:rsidR="008E435F" w:rsidRDefault="008E435F">
      <w:pPr>
        <w:pStyle w:val="a4"/>
        <w:spacing w:line="235" w:lineRule="auto"/>
        <w:jc w:val="left"/>
        <w:rPr>
          <w:sz w:val="24"/>
        </w:rPr>
        <w:sectPr w:rsidR="008E435F">
          <w:pgSz w:w="11920" w:h="16850"/>
          <w:pgMar w:top="620" w:right="283" w:bottom="280" w:left="1275" w:header="720" w:footer="720" w:gutter="0"/>
          <w:cols w:space="720"/>
        </w:sectPr>
      </w:pP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79"/>
        <w:ind w:right="281" w:firstLine="0"/>
        <w:rPr>
          <w:sz w:val="24"/>
        </w:rPr>
      </w:pPr>
      <w:r>
        <w:rPr>
          <w:sz w:val="24"/>
        </w:rPr>
        <w:lastRenderedPageBreak/>
        <w:t xml:space="preserve">осуществляет информационный обмен и обмен данными с использованием Федеральной информационной системы оценки качества образования lзttps://1k- fisoko.obriзadzor.gov.ru/ (далее - ФИС ОКО) </w:t>
      </w:r>
      <w:hyperlink r:id="rId23">
        <w:r>
          <w:rPr>
            <w:sz w:val="24"/>
          </w:rPr>
          <w:t>(</w:t>
        </w:r>
        <w:r>
          <w:rPr>
            <w:color w:val="0000FF"/>
            <w:sz w:val="24"/>
            <w:u w:val="single" w:color="0000FF"/>
          </w:rPr>
          <w:t>https://lk-fisoko.obrnadzor.gov.ru/lk/</w:t>
        </w:r>
        <w:r>
          <w:rPr>
            <w:sz w:val="24"/>
          </w:rPr>
          <w:t>)</w:t>
        </w:r>
      </w:hyperlink>
      <w:r>
        <w:rPr>
          <w:spacing w:val="-6"/>
          <w:sz w:val="24"/>
        </w:rPr>
        <w:t xml:space="preserve"> </w:t>
      </w:r>
      <w:r>
        <w:rPr>
          <w:sz w:val="24"/>
        </w:rPr>
        <w:t>и получает доступ</w:t>
      </w:r>
      <w:r>
        <w:rPr>
          <w:spacing w:val="40"/>
          <w:sz w:val="24"/>
        </w:rPr>
        <w:t xml:space="preserve"> </w:t>
      </w:r>
      <w:r>
        <w:rPr>
          <w:sz w:val="24"/>
        </w:rPr>
        <w:t>в личный кабинет; формирует заявку на участие в BПP;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ind w:left="709" w:hanging="424"/>
        <w:rPr>
          <w:sz w:val="24"/>
        </w:rPr>
      </w:pPr>
      <w:r>
        <w:rPr>
          <w:sz w:val="24"/>
        </w:rPr>
        <w:t>формирует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расписание</w:t>
      </w:r>
      <w:r>
        <w:rPr>
          <w:spacing w:val="-15"/>
          <w:sz w:val="24"/>
        </w:rPr>
        <w:t xml:space="preserve"> </w:t>
      </w:r>
      <w:r>
        <w:rPr>
          <w:sz w:val="24"/>
        </w:rPr>
        <w:t>BПP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традиционной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форме;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4" w:lineRule="exact"/>
        <w:ind w:left="709" w:hanging="424"/>
        <w:rPr>
          <w:sz w:val="24"/>
        </w:rPr>
      </w:pPr>
      <w:r>
        <w:rPr>
          <w:sz w:val="24"/>
        </w:rPr>
        <w:t>заполняет</w:t>
      </w:r>
      <w:r>
        <w:rPr>
          <w:spacing w:val="-1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0"/>
          <w:sz w:val="24"/>
        </w:rPr>
        <w:t xml:space="preserve"> </w:t>
      </w:r>
      <w:r>
        <w:rPr>
          <w:sz w:val="24"/>
        </w:rPr>
        <w:t>сбора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0" w:lineRule="exact"/>
        <w:ind w:left="709" w:hanging="424"/>
        <w:rPr>
          <w:sz w:val="24"/>
        </w:rPr>
      </w:pPr>
      <w:r>
        <w:rPr>
          <w:sz w:val="24"/>
        </w:rPr>
        <w:t>соблюдая</w:t>
      </w:r>
      <w:r>
        <w:rPr>
          <w:spacing w:val="33"/>
          <w:sz w:val="24"/>
        </w:rPr>
        <w:t xml:space="preserve"> </w:t>
      </w:r>
      <w:r>
        <w:rPr>
          <w:sz w:val="24"/>
        </w:rPr>
        <w:t>конфиденциальность,</w:t>
      </w:r>
      <w:r>
        <w:rPr>
          <w:spacing w:val="36"/>
          <w:sz w:val="24"/>
        </w:rPr>
        <w:t xml:space="preserve"> </w:t>
      </w:r>
      <w:r>
        <w:rPr>
          <w:sz w:val="24"/>
        </w:rPr>
        <w:t>скачивает</w:t>
      </w:r>
      <w:r>
        <w:rPr>
          <w:spacing w:val="36"/>
          <w:sz w:val="24"/>
        </w:rPr>
        <w:t xml:space="preserve"> </w:t>
      </w:r>
      <w:r>
        <w:rPr>
          <w:sz w:val="24"/>
        </w:rPr>
        <w:t>архив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7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BПP;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3" w:line="232" w:lineRule="auto"/>
        <w:ind w:right="281" w:firstLine="0"/>
        <w:rPr>
          <w:sz w:val="24"/>
        </w:rPr>
      </w:pPr>
      <w:r>
        <w:rPr>
          <w:sz w:val="24"/>
        </w:rPr>
        <w:t>скачивает в личном кабинете в ФИС ОКО в разделе «BПP» бумажный протокол для внесения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классам</w:t>
      </w:r>
      <w:r>
        <w:rPr>
          <w:spacing w:val="-6"/>
          <w:sz w:val="24"/>
        </w:rPr>
        <w:t xml:space="preserve"> </w:t>
      </w:r>
      <w:r>
        <w:rPr>
          <w:sz w:val="24"/>
        </w:rPr>
        <w:t>ОО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наименованиям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4"/>
          <w:sz w:val="24"/>
        </w:rPr>
        <w:t xml:space="preserve"> </w:t>
      </w:r>
      <w:r>
        <w:rPr>
          <w:sz w:val="24"/>
        </w:rPr>
        <w:t>кодов участников работы;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4" w:lineRule="exact"/>
        <w:ind w:left="709" w:hanging="424"/>
        <w:rPr>
          <w:sz w:val="24"/>
        </w:rPr>
      </w:pPr>
      <w:r>
        <w:rPr>
          <w:spacing w:val="-2"/>
          <w:sz w:val="24"/>
        </w:rPr>
        <w:t>обеспечивает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присвоение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кодов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участникам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BПP;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10"/>
        <w:ind w:left="709" w:hanging="424"/>
        <w:rPr>
          <w:sz w:val="24"/>
        </w:rPr>
      </w:pPr>
      <w:r>
        <w:rPr>
          <w:sz w:val="24"/>
        </w:rPr>
        <w:t>организует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участниками;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3" w:line="271" w:lineRule="exact"/>
        <w:ind w:left="709" w:hanging="424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собирает</w:t>
      </w:r>
      <w:r>
        <w:rPr>
          <w:spacing w:val="-2"/>
          <w:sz w:val="24"/>
        </w:rPr>
        <w:t xml:space="preserve"> </w:t>
      </w: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ответами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участников;</w:t>
      </w:r>
    </w:p>
    <w:p w:rsidR="008E435F" w:rsidRDefault="0068676E">
      <w:pPr>
        <w:pStyle w:val="a3"/>
        <w:spacing w:line="265" w:lineRule="exact"/>
      </w:pPr>
      <w:r>
        <w:t>организует</w:t>
      </w:r>
      <w:r>
        <w:rPr>
          <w:spacing w:val="-6"/>
        </w:rPr>
        <w:t xml:space="preserve"> </w:t>
      </w:r>
      <w:r>
        <w:t>проверку</w:t>
      </w:r>
      <w:r>
        <w:rPr>
          <w:spacing w:val="-9"/>
        </w:rPr>
        <w:t xml:space="preserve"> </w:t>
      </w:r>
      <w:r>
        <w:t>ответов</w:t>
      </w:r>
      <w:r>
        <w:rPr>
          <w:spacing w:val="2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экспертами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критериев</w:t>
      </w:r>
      <w:r>
        <w:rPr>
          <w:spacing w:val="-3"/>
        </w:rPr>
        <w:t xml:space="preserve"> </w:t>
      </w:r>
      <w:r>
        <w:rPr>
          <w:spacing w:val="-2"/>
        </w:rPr>
        <w:t>оценивания;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3" w:line="230" w:lineRule="auto"/>
        <w:ind w:right="284" w:firstLine="0"/>
        <w:rPr>
          <w:sz w:val="24"/>
        </w:rPr>
      </w:pPr>
      <w:r>
        <w:rPr>
          <w:sz w:val="24"/>
        </w:rPr>
        <w:t>организует заполнение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формы</w:t>
      </w:r>
      <w:r>
        <w:rPr>
          <w:spacing w:val="40"/>
          <w:sz w:val="24"/>
        </w:rPr>
        <w:t xml:space="preserve"> </w:t>
      </w:r>
      <w:r>
        <w:rPr>
          <w:sz w:val="24"/>
        </w:rPr>
        <w:t>сбора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 и обеспечивает ее отправку в необходимые сроки;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69" w:lineRule="exact"/>
        <w:ind w:left="709" w:hanging="424"/>
        <w:rPr>
          <w:sz w:val="24"/>
        </w:rPr>
      </w:pPr>
      <w:r>
        <w:rPr>
          <w:spacing w:val="-2"/>
          <w:sz w:val="24"/>
        </w:rPr>
        <w:t>информирует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результатах </w:t>
      </w:r>
      <w:r>
        <w:rPr>
          <w:spacing w:val="-4"/>
          <w:sz w:val="24"/>
        </w:rPr>
        <w:t>BПP;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5" w:line="230" w:lineRule="auto"/>
        <w:ind w:right="284" w:firstLine="0"/>
        <w:rPr>
          <w:sz w:val="24"/>
        </w:rPr>
      </w:pPr>
      <w:r>
        <w:rPr>
          <w:sz w:val="24"/>
        </w:rPr>
        <w:t>хранит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34"/>
          <w:sz w:val="24"/>
        </w:rPr>
        <w:t xml:space="preserve"> </w:t>
      </w:r>
      <w:r>
        <w:rPr>
          <w:sz w:val="24"/>
        </w:rPr>
        <w:t>с рекомендованными сроками федеральных и региональных документов;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1" w:line="230" w:lineRule="auto"/>
        <w:ind w:right="285" w:firstLine="0"/>
        <w:rPr>
          <w:sz w:val="24"/>
        </w:rPr>
      </w:pPr>
      <w:r>
        <w:rPr>
          <w:sz w:val="24"/>
        </w:rPr>
        <w:t>хранит аналитические материалы в течение 1 календарного года, после окончания проведения BПP.</w:t>
      </w:r>
    </w:p>
    <w:p w:rsidR="008E435F" w:rsidRDefault="0068676E">
      <w:pPr>
        <w:pStyle w:val="a4"/>
        <w:numPr>
          <w:ilvl w:val="1"/>
          <w:numId w:val="3"/>
        </w:numPr>
        <w:tabs>
          <w:tab w:val="left" w:pos="1474"/>
          <w:tab w:val="left" w:pos="5650"/>
          <w:tab w:val="left" w:pos="9032"/>
        </w:tabs>
        <w:spacing w:line="232" w:lineRule="auto"/>
        <w:ind w:right="422" w:firstLine="568"/>
        <w:jc w:val="both"/>
        <w:rPr>
          <w:sz w:val="24"/>
        </w:rPr>
      </w:pPr>
      <w:r>
        <w:rPr>
          <w:sz w:val="24"/>
        </w:rPr>
        <w:t>Классные руководители, педагоги</w:t>
      </w:r>
      <w:r>
        <w:rPr>
          <w:sz w:val="24"/>
        </w:rPr>
        <w:tab/>
      </w:r>
      <w:proofErr w:type="gramStart"/>
      <w:r>
        <w:rPr>
          <w:sz w:val="24"/>
        </w:rPr>
        <w:t>ведущие</w:t>
      </w:r>
      <w:r>
        <w:rPr>
          <w:spacing w:val="40"/>
          <w:sz w:val="24"/>
        </w:rPr>
        <w:t xml:space="preserve">  </w:t>
      </w:r>
      <w:r>
        <w:rPr>
          <w:sz w:val="24"/>
        </w:rPr>
        <w:t>предметы</w:t>
      </w:r>
      <w:proofErr w:type="gramEnd"/>
      <w:r>
        <w:rPr>
          <w:sz w:val="24"/>
        </w:rPr>
        <w:t>,</w:t>
      </w:r>
      <w:r>
        <w:rPr>
          <w:spacing w:val="40"/>
          <w:sz w:val="24"/>
        </w:rPr>
        <w:t xml:space="preserve">  </w:t>
      </w:r>
      <w:r>
        <w:rPr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которым </w:t>
      </w:r>
      <w:r>
        <w:rPr>
          <w:sz w:val="24"/>
        </w:rPr>
        <w:t>обучающиеся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пишут BПP:</w:t>
      </w:r>
    </w:p>
    <w:p w:rsidR="008E435F" w:rsidRDefault="0068676E">
      <w:pPr>
        <w:pStyle w:val="a3"/>
        <w:spacing w:line="271" w:lineRule="exact"/>
      </w:pPr>
      <w:r>
        <w:rPr>
          <w:spacing w:val="-2"/>
        </w:rPr>
        <w:t>знакомят</w:t>
      </w:r>
      <w:r>
        <w:rPr>
          <w:spacing w:val="-13"/>
        </w:rPr>
        <w:t xml:space="preserve"> </w:t>
      </w:r>
      <w:r>
        <w:rPr>
          <w:spacing w:val="-2"/>
        </w:rPr>
        <w:t>обучающихся</w:t>
      </w:r>
      <w:r>
        <w:rPr>
          <w:spacing w:val="5"/>
        </w:rPr>
        <w:t xml:space="preserve"> </w:t>
      </w:r>
      <w:r>
        <w:rPr>
          <w:spacing w:val="-2"/>
        </w:rPr>
        <w:t>со</w:t>
      </w:r>
      <w:r>
        <w:rPr>
          <w:spacing w:val="-15"/>
        </w:rPr>
        <w:t xml:space="preserve"> </w:t>
      </w:r>
      <w:r>
        <w:rPr>
          <w:spacing w:val="-2"/>
        </w:rPr>
        <w:t>сроками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процедурой</w:t>
      </w:r>
      <w:r>
        <w:rPr>
          <w:spacing w:val="8"/>
        </w:rPr>
        <w:t xml:space="preserve"> </w:t>
      </w:r>
      <w:r>
        <w:rPr>
          <w:spacing w:val="-2"/>
        </w:rPr>
        <w:t>написания</w:t>
      </w:r>
      <w:r>
        <w:rPr>
          <w:spacing w:val="-7"/>
        </w:rPr>
        <w:t xml:space="preserve"> </w:t>
      </w:r>
      <w:r>
        <w:rPr>
          <w:spacing w:val="-2"/>
        </w:rPr>
        <w:t>работ;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ind w:right="425" w:firstLine="0"/>
        <w:rPr>
          <w:sz w:val="24"/>
        </w:rPr>
      </w:pPr>
      <w:r>
        <w:rPr>
          <w:sz w:val="24"/>
        </w:rPr>
        <w:t>организуют разъяснительную работу с родителями (законными представителями) обучающихся (в том числе в части: обязательности участия в написании BПP; процедуры написания; соответствия содержания текстов BПP требованиям ФГОС и т.д.);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37" w:lineRule="auto"/>
        <w:ind w:right="426" w:firstLine="0"/>
        <w:rPr>
          <w:sz w:val="24"/>
        </w:rPr>
      </w:pPr>
      <w:r>
        <w:rPr>
          <w:sz w:val="24"/>
        </w:rPr>
        <w:t>информируют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5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результатах </w:t>
      </w:r>
      <w:r>
        <w:rPr>
          <w:spacing w:val="-4"/>
          <w:sz w:val="24"/>
        </w:rPr>
        <w:t>BПP.</w:t>
      </w:r>
    </w:p>
    <w:p w:rsidR="008E435F" w:rsidRDefault="0068676E">
      <w:pPr>
        <w:pStyle w:val="a4"/>
        <w:numPr>
          <w:ilvl w:val="1"/>
          <w:numId w:val="3"/>
        </w:numPr>
        <w:tabs>
          <w:tab w:val="left" w:pos="992"/>
        </w:tabs>
        <w:spacing w:line="275" w:lineRule="exact"/>
        <w:ind w:left="992" w:hanging="424"/>
        <w:jc w:val="both"/>
        <w:rPr>
          <w:sz w:val="24"/>
        </w:rPr>
      </w:pPr>
      <w:r>
        <w:rPr>
          <w:sz w:val="24"/>
        </w:rPr>
        <w:t>Эксперты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BПP: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4" w:lineRule="exact"/>
        <w:ind w:left="709" w:hanging="424"/>
        <w:rPr>
          <w:sz w:val="24"/>
        </w:rPr>
      </w:pPr>
      <w:r>
        <w:rPr>
          <w:spacing w:val="-4"/>
          <w:sz w:val="24"/>
        </w:rPr>
        <w:t>оценивает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соответствии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полученными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критериями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оценивания;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3" w:line="232" w:lineRule="auto"/>
        <w:ind w:right="426" w:firstLine="0"/>
        <w:rPr>
          <w:sz w:val="24"/>
        </w:rPr>
      </w:pPr>
      <w:r>
        <w:rPr>
          <w:sz w:val="24"/>
        </w:rPr>
        <w:t>вписывает баллы за каждое задание в специальное квадратное поле с пунктирной границей слева от соответствующего задания;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68" w:lineRule="exact"/>
        <w:ind w:left="709" w:hanging="424"/>
        <w:rPr>
          <w:sz w:val="24"/>
        </w:rPr>
      </w:pPr>
      <w:r>
        <w:rPr>
          <w:sz w:val="24"/>
        </w:rPr>
        <w:t>после</w:t>
      </w:r>
      <w:r>
        <w:rPr>
          <w:spacing w:val="20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3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4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27"/>
          <w:sz w:val="24"/>
        </w:rPr>
        <w:t xml:space="preserve"> </w:t>
      </w:r>
      <w:r>
        <w:rPr>
          <w:sz w:val="24"/>
        </w:rPr>
        <w:t>баллы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таблицу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титульном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листе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1" w:line="232" w:lineRule="auto"/>
        <w:ind w:right="426" w:firstLine="0"/>
        <w:rPr>
          <w:sz w:val="24"/>
        </w:rPr>
      </w:pPr>
      <w:r>
        <w:rPr>
          <w:sz w:val="24"/>
        </w:rPr>
        <w:t xml:space="preserve">в случае проведения проверочных работ в компьютерной форме получают доступ к системе электронной проверки заданий «Эксперт» и осуществляют в ней проверку по </w:t>
      </w:r>
      <w:r>
        <w:rPr>
          <w:spacing w:val="-2"/>
          <w:sz w:val="24"/>
        </w:rPr>
        <w:t>инструкции.</w:t>
      </w:r>
    </w:p>
    <w:p w:rsidR="008E435F" w:rsidRDefault="0068676E">
      <w:pPr>
        <w:pStyle w:val="a4"/>
        <w:numPr>
          <w:ilvl w:val="1"/>
          <w:numId w:val="3"/>
        </w:numPr>
        <w:tabs>
          <w:tab w:val="left" w:pos="992"/>
        </w:tabs>
        <w:spacing w:line="253" w:lineRule="exact"/>
        <w:ind w:left="992" w:hanging="424"/>
        <w:jc w:val="both"/>
        <w:rPr>
          <w:sz w:val="24"/>
        </w:rPr>
      </w:pPr>
      <w:r>
        <w:rPr>
          <w:spacing w:val="-2"/>
          <w:sz w:val="24"/>
        </w:rPr>
        <w:t>Технические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специалисты: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21" w:line="199" w:lineRule="auto"/>
        <w:ind w:right="424" w:firstLine="0"/>
        <w:rPr>
          <w:sz w:val="24"/>
        </w:rPr>
      </w:pPr>
      <w:r>
        <w:rPr>
          <w:sz w:val="24"/>
        </w:rPr>
        <w:t>оказывают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школьному координатору</w:t>
      </w:r>
      <w:r>
        <w:rPr>
          <w:spacing w:val="40"/>
          <w:sz w:val="24"/>
        </w:rPr>
        <w:t xml:space="preserve"> </w:t>
      </w:r>
      <w:r>
        <w:rPr>
          <w:sz w:val="24"/>
        </w:rPr>
        <w:t>BПP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Федеральной информационной системой оценки качества образования </w:t>
      </w:r>
      <w:hyperlink r:id="rId24">
        <w:r>
          <w:rPr>
            <w:color w:val="0000FF"/>
            <w:sz w:val="24"/>
            <w:u w:val="single" w:color="0000FF"/>
          </w:rPr>
          <w:t>https://lk-fisoko.obrnadzor.gov.ru/lk/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(далее ФИС ОКО);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67" w:lineRule="exact"/>
        <w:ind w:left="709" w:hanging="424"/>
        <w:jc w:val="left"/>
      </w:pPr>
      <w:r>
        <w:rPr>
          <w:spacing w:val="-2"/>
          <w:sz w:val="24"/>
        </w:rPr>
        <w:t>осуществляют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тиражирование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обучающихся,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соблюдая</w:t>
      </w:r>
      <w:r>
        <w:rPr>
          <w:spacing w:val="-7"/>
          <w:sz w:val="24"/>
        </w:rPr>
        <w:t xml:space="preserve"> </w:t>
      </w:r>
      <w:r>
        <w:rPr>
          <w:spacing w:val="-2"/>
        </w:rPr>
        <w:t>конфиденциальность;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37" w:lineRule="auto"/>
        <w:ind w:right="425" w:firstLine="0"/>
        <w:jc w:val="left"/>
        <w:rPr>
          <w:sz w:val="24"/>
        </w:rPr>
      </w:pPr>
      <w:r>
        <w:rPr>
          <w:sz w:val="24"/>
        </w:rPr>
        <w:t>осуществляют</w:t>
      </w:r>
      <w:r>
        <w:rPr>
          <w:spacing w:val="40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формы</w:t>
      </w:r>
      <w:r>
        <w:rPr>
          <w:spacing w:val="40"/>
          <w:sz w:val="24"/>
        </w:rPr>
        <w:t xml:space="preserve"> </w:t>
      </w:r>
      <w:r>
        <w:rPr>
          <w:sz w:val="24"/>
        </w:rPr>
        <w:t>сбора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40"/>
          <w:sz w:val="24"/>
        </w:rPr>
        <w:t xml:space="preserve"> </w:t>
      </w:r>
      <w:r>
        <w:rPr>
          <w:sz w:val="24"/>
        </w:rPr>
        <w:t>ее нагрузку в систему ФИС ОКО;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32" w:lineRule="auto"/>
        <w:ind w:left="175" w:right="425" w:firstLine="110"/>
        <w:jc w:val="left"/>
        <w:rPr>
          <w:sz w:val="24"/>
        </w:rPr>
      </w:pPr>
      <w:r>
        <w:rPr>
          <w:sz w:val="24"/>
        </w:rPr>
        <w:t>выполняют</w:t>
      </w:r>
      <w:r>
        <w:rPr>
          <w:spacing w:val="80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координатора</w:t>
      </w:r>
      <w:r>
        <w:rPr>
          <w:spacing w:val="80"/>
          <w:sz w:val="24"/>
        </w:rPr>
        <w:t xml:space="preserve"> </w:t>
      </w:r>
      <w:r>
        <w:rPr>
          <w:sz w:val="24"/>
        </w:rPr>
        <w:t>BПP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 проведения BПP;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32" w:lineRule="auto"/>
        <w:ind w:right="425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32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32"/>
          <w:sz w:val="24"/>
        </w:rPr>
        <w:t xml:space="preserve"> </w:t>
      </w:r>
      <w:r>
        <w:rPr>
          <w:sz w:val="24"/>
        </w:rPr>
        <w:t>форме</w:t>
      </w:r>
      <w:r>
        <w:rPr>
          <w:spacing w:val="3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4"/>
          <w:sz w:val="24"/>
        </w:rPr>
        <w:t xml:space="preserve"> </w:t>
      </w:r>
      <w:r>
        <w:rPr>
          <w:sz w:val="24"/>
        </w:rPr>
        <w:t>BПP</w:t>
      </w:r>
      <w:r>
        <w:rPr>
          <w:spacing w:val="34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34"/>
          <w:sz w:val="24"/>
        </w:rPr>
        <w:t xml:space="preserve"> </w:t>
      </w:r>
      <w:r>
        <w:rPr>
          <w:sz w:val="24"/>
        </w:rPr>
        <w:t>подключение</w:t>
      </w:r>
      <w:r>
        <w:rPr>
          <w:spacing w:val="39"/>
          <w:sz w:val="24"/>
        </w:rPr>
        <w:t xml:space="preserve"> </w:t>
      </w:r>
      <w:r>
        <w:rPr>
          <w:sz w:val="24"/>
        </w:rPr>
        <w:t>компьютеров</w:t>
      </w:r>
      <w:r>
        <w:rPr>
          <w:spacing w:val="33"/>
          <w:sz w:val="24"/>
        </w:rPr>
        <w:t xml:space="preserve"> </w:t>
      </w:r>
      <w:r>
        <w:rPr>
          <w:sz w:val="24"/>
        </w:rPr>
        <w:t>к сети Интернет, открывают на каждом компьютере страницу для входа в систему;</w:t>
      </w:r>
    </w:p>
    <w:p w:rsidR="008E435F" w:rsidRDefault="0068676E">
      <w:pPr>
        <w:pStyle w:val="a4"/>
        <w:numPr>
          <w:ilvl w:val="1"/>
          <w:numId w:val="3"/>
        </w:numPr>
        <w:tabs>
          <w:tab w:val="left" w:pos="992"/>
        </w:tabs>
        <w:spacing w:line="274" w:lineRule="exact"/>
        <w:ind w:left="992" w:hanging="424"/>
        <w:jc w:val="left"/>
        <w:rPr>
          <w:sz w:val="24"/>
        </w:rPr>
      </w:pPr>
      <w:r>
        <w:rPr>
          <w:spacing w:val="-2"/>
          <w:sz w:val="24"/>
        </w:rPr>
        <w:t>Организаторы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аудитории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(педагоги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организации):</w:t>
      </w:r>
    </w:p>
    <w:p w:rsidR="008E435F" w:rsidRDefault="0068676E">
      <w:pPr>
        <w:pStyle w:val="a4"/>
        <w:numPr>
          <w:ilvl w:val="2"/>
          <w:numId w:val="3"/>
        </w:numPr>
        <w:tabs>
          <w:tab w:val="left" w:pos="1473"/>
        </w:tabs>
        <w:spacing w:line="270" w:lineRule="exact"/>
        <w:rPr>
          <w:sz w:val="24"/>
        </w:rPr>
      </w:pPr>
      <w:r>
        <w:rPr>
          <w:sz w:val="24"/>
        </w:rPr>
        <w:t>В</w:t>
      </w:r>
      <w:r>
        <w:rPr>
          <w:spacing w:val="-19"/>
          <w:sz w:val="24"/>
        </w:rPr>
        <w:t xml:space="preserve"> </w:t>
      </w:r>
      <w:r>
        <w:rPr>
          <w:sz w:val="24"/>
        </w:rPr>
        <w:t>традиционной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форме: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2" w:lineRule="exact"/>
        <w:ind w:left="709" w:hanging="424"/>
        <w:jc w:val="left"/>
        <w:rPr>
          <w:sz w:val="24"/>
        </w:rPr>
      </w:pPr>
      <w:r>
        <w:rPr>
          <w:sz w:val="24"/>
        </w:rPr>
        <w:t>получают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координатора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BПP</w:t>
      </w:r>
      <w:r>
        <w:rPr>
          <w:spacing w:val="-10"/>
          <w:sz w:val="24"/>
        </w:rPr>
        <w:t xml:space="preserve"> </w:t>
      </w:r>
      <w:r>
        <w:rPr>
          <w:sz w:val="24"/>
        </w:rPr>
        <w:t>коды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варианты;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2" w:lineRule="exact"/>
        <w:ind w:left="709" w:hanging="424"/>
        <w:jc w:val="left"/>
        <w:rPr>
          <w:sz w:val="24"/>
        </w:rPr>
      </w:pPr>
      <w:r>
        <w:rPr>
          <w:sz w:val="24"/>
        </w:rPr>
        <w:t>проводят</w:t>
      </w:r>
      <w:r>
        <w:rPr>
          <w:spacing w:val="-12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32" w:lineRule="auto"/>
        <w:ind w:right="424" w:firstLine="0"/>
        <w:jc w:val="left"/>
        <w:rPr>
          <w:sz w:val="24"/>
        </w:rPr>
      </w:pPr>
      <w:r>
        <w:rPr>
          <w:sz w:val="24"/>
        </w:rPr>
        <w:t>проверяют,</w:t>
      </w:r>
      <w:r>
        <w:rPr>
          <w:spacing w:val="80"/>
          <w:sz w:val="24"/>
        </w:rPr>
        <w:t xml:space="preserve"> </w:t>
      </w:r>
      <w:r>
        <w:rPr>
          <w:sz w:val="24"/>
        </w:rPr>
        <w:t>чтобы</w:t>
      </w:r>
      <w:r>
        <w:rPr>
          <w:spacing w:val="80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80"/>
          <w:sz w:val="24"/>
        </w:rPr>
        <w:t xml:space="preserve"> </w:t>
      </w:r>
      <w:r>
        <w:rPr>
          <w:sz w:val="24"/>
        </w:rPr>
        <w:t>переписал</w:t>
      </w:r>
      <w:r>
        <w:rPr>
          <w:spacing w:val="80"/>
          <w:sz w:val="24"/>
        </w:rPr>
        <w:t xml:space="preserve"> </w:t>
      </w:r>
      <w:r>
        <w:rPr>
          <w:sz w:val="24"/>
        </w:rPr>
        <w:t>выданный</w:t>
      </w:r>
      <w:r>
        <w:rPr>
          <w:spacing w:val="80"/>
          <w:sz w:val="24"/>
        </w:rPr>
        <w:t xml:space="preserve"> </w:t>
      </w:r>
      <w:r>
        <w:rPr>
          <w:sz w:val="24"/>
        </w:rPr>
        <w:t>ему</w:t>
      </w:r>
      <w:r>
        <w:rPr>
          <w:spacing w:val="80"/>
          <w:sz w:val="24"/>
        </w:rPr>
        <w:t xml:space="preserve"> </w:t>
      </w:r>
      <w:r>
        <w:rPr>
          <w:sz w:val="24"/>
        </w:rPr>
        <w:t>код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80"/>
          <w:sz w:val="24"/>
        </w:rPr>
        <w:t xml:space="preserve"> </w:t>
      </w:r>
      <w:r>
        <w:rPr>
          <w:sz w:val="24"/>
        </w:rPr>
        <w:t>отведенное поле в верхней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правой части каждого листа с заданиями;</w:t>
      </w:r>
    </w:p>
    <w:p w:rsidR="008E435F" w:rsidRDefault="0068676E">
      <w:pPr>
        <w:pStyle w:val="a3"/>
        <w:spacing w:line="232" w:lineRule="auto"/>
        <w:jc w:val="left"/>
      </w:pPr>
      <w:r>
        <w:t>по окончании проведения работы собирает все комплекты с ответами участников</w:t>
      </w:r>
      <w:r>
        <w:rPr>
          <w:spacing w:val="40"/>
        </w:rPr>
        <w:t xml:space="preserve"> </w:t>
      </w:r>
      <w:r>
        <w:t>и передает ответственному организатору.</w:t>
      </w:r>
    </w:p>
    <w:p w:rsidR="008E435F" w:rsidRDefault="008E435F">
      <w:pPr>
        <w:pStyle w:val="a3"/>
        <w:spacing w:line="232" w:lineRule="auto"/>
        <w:jc w:val="left"/>
        <w:sectPr w:rsidR="008E435F">
          <w:footerReference w:type="default" r:id="rId25"/>
          <w:pgSz w:w="11920" w:h="16850"/>
          <w:pgMar w:top="620" w:right="283" w:bottom="1220" w:left="1275" w:header="0" w:footer="1037" w:gutter="0"/>
          <w:pgNumType w:start="3"/>
          <w:cols w:space="720"/>
        </w:sectPr>
      </w:pPr>
    </w:p>
    <w:p w:rsidR="008E435F" w:rsidRDefault="0068676E">
      <w:pPr>
        <w:pStyle w:val="a4"/>
        <w:numPr>
          <w:ilvl w:val="2"/>
          <w:numId w:val="3"/>
        </w:numPr>
        <w:tabs>
          <w:tab w:val="left" w:pos="1462"/>
        </w:tabs>
        <w:spacing w:before="79" w:line="272" w:lineRule="exact"/>
        <w:ind w:left="1462" w:hanging="894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9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2"/>
          <w:sz w:val="24"/>
        </w:rPr>
        <w:t xml:space="preserve"> форме: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5" w:line="230" w:lineRule="auto"/>
        <w:ind w:right="424" w:firstLine="0"/>
        <w:rPr>
          <w:sz w:val="24"/>
        </w:rPr>
      </w:pPr>
      <w:r>
        <w:rPr>
          <w:sz w:val="24"/>
        </w:rPr>
        <w:t>перед началом проведения BПP проверяют подключение компьютеров к сети Интернет</w:t>
      </w:r>
      <w:r>
        <w:rPr>
          <w:spacing w:val="40"/>
          <w:sz w:val="24"/>
        </w:rPr>
        <w:t xml:space="preserve"> </w:t>
      </w:r>
      <w:r>
        <w:rPr>
          <w:sz w:val="24"/>
        </w:rPr>
        <w:t>(с помощью технического специалиста), открывают на каждом компьютере страницу для входа</w:t>
      </w:r>
      <w:r>
        <w:rPr>
          <w:spacing w:val="40"/>
          <w:sz w:val="24"/>
        </w:rPr>
        <w:t xml:space="preserve"> </w:t>
      </w:r>
      <w:r>
        <w:rPr>
          <w:sz w:val="24"/>
        </w:rPr>
        <w:t>в систему;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35" w:lineRule="auto"/>
        <w:ind w:right="425" w:firstLine="0"/>
        <w:rPr>
          <w:sz w:val="24"/>
        </w:rPr>
      </w:pPr>
      <w:r>
        <w:rPr>
          <w:sz w:val="24"/>
        </w:rPr>
        <w:t>рассаживают участников за рабочие места и раздают логины и пароли для проведения проверочной работы. Помогают участникам, у которых вызвало затруднение введение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логина и пароля;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72" w:lineRule="exact"/>
        <w:ind w:left="709" w:hanging="424"/>
        <w:rPr>
          <w:sz w:val="24"/>
        </w:rPr>
      </w:pPr>
      <w:r>
        <w:rPr>
          <w:sz w:val="24"/>
        </w:rPr>
        <w:t>проводят</w:t>
      </w:r>
      <w:r>
        <w:rPr>
          <w:spacing w:val="-15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before="4" w:line="230" w:lineRule="auto"/>
        <w:ind w:right="433" w:firstLine="0"/>
        <w:rPr>
          <w:sz w:val="24"/>
        </w:rPr>
      </w:pPr>
      <w:r>
        <w:rPr>
          <w:sz w:val="24"/>
        </w:rPr>
        <w:t>через каждые 10 минут проведения проверочной работы проводят рекомендуемый комплекс упражнений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гимнастики для глаз;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709"/>
        </w:tabs>
        <w:spacing w:line="220" w:lineRule="auto"/>
        <w:ind w:right="424" w:firstLine="0"/>
        <w:rPr>
          <w:sz w:val="24"/>
        </w:rPr>
      </w:pPr>
      <w:r>
        <w:rPr>
          <w:sz w:val="24"/>
        </w:rPr>
        <w:t xml:space="preserve">по окончании проверочной работы проверяет, что каждый участник </w:t>
      </w:r>
      <w:r>
        <w:rPr>
          <w:position w:val="2"/>
          <w:sz w:val="24"/>
        </w:rPr>
        <w:t>корректно завершил работу и нажал кнопку</w:t>
      </w:r>
      <w:r>
        <w:rPr>
          <w:spacing w:val="40"/>
          <w:position w:val="2"/>
          <w:sz w:val="24"/>
        </w:rPr>
        <w:t xml:space="preserve"> </w:t>
      </w:r>
      <w:r>
        <w:rPr>
          <w:position w:val="5"/>
          <w:sz w:val="24"/>
        </w:rPr>
        <w:t>«Завершить</w:t>
      </w:r>
      <w:r>
        <w:rPr>
          <w:sz w:val="24"/>
        </w:rPr>
        <w:t>».</w:t>
      </w:r>
    </w:p>
    <w:p w:rsidR="008E435F" w:rsidRDefault="0068676E">
      <w:pPr>
        <w:pStyle w:val="a4"/>
        <w:numPr>
          <w:ilvl w:val="1"/>
          <w:numId w:val="3"/>
        </w:numPr>
        <w:tabs>
          <w:tab w:val="left" w:pos="1439"/>
        </w:tabs>
        <w:spacing w:line="247" w:lineRule="exact"/>
        <w:ind w:left="1439" w:hanging="585"/>
        <w:jc w:val="both"/>
        <w:rPr>
          <w:sz w:val="24"/>
        </w:rPr>
      </w:pPr>
      <w:r>
        <w:rPr>
          <w:spacing w:val="-2"/>
          <w:sz w:val="24"/>
        </w:rPr>
        <w:t>Обучающиеся,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участвующие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BПP: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995"/>
        </w:tabs>
        <w:spacing w:line="269" w:lineRule="exact"/>
        <w:ind w:left="995" w:hanging="710"/>
        <w:jc w:val="left"/>
        <w:rPr>
          <w:sz w:val="24"/>
        </w:rPr>
      </w:pPr>
      <w:r>
        <w:rPr>
          <w:sz w:val="24"/>
        </w:rPr>
        <w:t>являются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аудиторию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написания 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опозданий;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854"/>
        </w:tabs>
        <w:spacing w:line="232" w:lineRule="auto"/>
        <w:ind w:right="424" w:firstLine="0"/>
        <w:jc w:val="left"/>
        <w:rPr>
          <w:sz w:val="24"/>
        </w:rPr>
      </w:pPr>
      <w:r>
        <w:rPr>
          <w:sz w:val="24"/>
        </w:rPr>
        <w:t>с</w:t>
      </w:r>
      <w:r>
        <w:rPr>
          <w:spacing w:val="77"/>
          <w:sz w:val="24"/>
        </w:rPr>
        <w:t xml:space="preserve"> </w:t>
      </w:r>
      <w:r>
        <w:rPr>
          <w:sz w:val="24"/>
        </w:rPr>
        <w:t>собой</w:t>
      </w:r>
      <w:r>
        <w:rPr>
          <w:spacing w:val="79"/>
          <w:sz w:val="24"/>
        </w:rPr>
        <w:t xml:space="preserve"> </w:t>
      </w:r>
      <w:r>
        <w:rPr>
          <w:sz w:val="24"/>
        </w:rPr>
        <w:t>имеют</w:t>
      </w:r>
      <w:r>
        <w:rPr>
          <w:spacing w:val="79"/>
          <w:sz w:val="24"/>
        </w:rPr>
        <w:t xml:space="preserve"> </w:t>
      </w:r>
      <w:r>
        <w:rPr>
          <w:sz w:val="24"/>
        </w:rPr>
        <w:t>две</w:t>
      </w:r>
      <w:r>
        <w:rPr>
          <w:spacing w:val="77"/>
          <w:sz w:val="24"/>
        </w:rPr>
        <w:t xml:space="preserve"> </w:t>
      </w:r>
      <w:r>
        <w:rPr>
          <w:sz w:val="24"/>
        </w:rPr>
        <w:t>ручки,</w:t>
      </w:r>
      <w:r>
        <w:rPr>
          <w:spacing w:val="78"/>
          <w:sz w:val="24"/>
        </w:rPr>
        <w:t xml:space="preserve"> </w:t>
      </w:r>
      <w:r>
        <w:rPr>
          <w:sz w:val="24"/>
        </w:rPr>
        <w:t>принадлежности,</w:t>
      </w:r>
      <w:r>
        <w:rPr>
          <w:spacing w:val="78"/>
          <w:sz w:val="24"/>
        </w:rPr>
        <w:t xml:space="preserve"> </w:t>
      </w:r>
      <w:r>
        <w:rPr>
          <w:sz w:val="24"/>
        </w:rPr>
        <w:t>разрешенные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7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75"/>
          <w:sz w:val="24"/>
        </w:rPr>
        <w:t xml:space="preserve"> </w:t>
      </w:r>
      <w:r>
        <w:rPr>
          <w:sz w:val="24"/>
        </w:rPr>
        <w:t>при выполнении данного вида работы (зависит от предмета BПP);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854"/>
        </w:tabs>
        <w:spacing w:line="271" w:lineRule="exact"/>
        <w:ind w:left="854" w:hanging="569"/>
        <w:jc w:val="left"/>
        <w:rPr>
          <w:sz w:val="24"/>
        </w:rPr>
      </w:pPr>
      <w:r>
        <w:rPr>
          <w:sz w:val="24"/>
        </w:rPr>
        <w:t>выполняют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2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инструкцией;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854"/>
        </w:tabs>
        <w:ind w:right="426" w:firstLine="0"/>
        <w:jc w:val="left"/>
        <w:rPr>
          <w:sz w:val="24"/>
        </w:rPr>
      </w:pP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покидают</w:t>
      </w:r>
      <w:r>
        <w:rPr>
          <w:spacing w:val="40"/>
          <w:sz w:val="24"/>
        </w:rPr>
        <w:t xml:space="preserve"> </w:t>
      </w:r>
      <w:r>
        <w:rPr>
          <w:sz w:val="24"/>
        </w:rPr>
        <w:t>аудиторию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аудитории;</w:t>
      </w:r>
    </w:p>
    <w:p w:rsidR="008E435F" w:rsidRDefault="0068676E">
      <w:pPr>
        <w:pStyle w:val="a4"/>
        <w:numPr>
          <w:ilvl w:val="1"/>
          <w:numId w:val="3"/>
        </w:numPr>
        <w:tabs>
          <w:tab w:val="left" w:pos="1442"/>
        </w:tabs>
        <w:ind w:left="1442" w:hanging="588"/>
        <w:jc w:val="left"/>
        <w:rPr>
          <w:sz w:val="24"/>
        </w:rPr>
      </w:pPr>
      <w:r>
        <w:rPr>
          <w:spacing w:val="-4"/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(законные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представители):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854"/>
        </w:tabs>
        <w:spacing w:line="254" w:lineRule="auto"/>
        <w:ind w:right="422" w:firstLine="0"/>
        <w:jc w:val="left"/>
        <w:rPr>
          <w:sz w:val="24"/>
        </w:rPr>
      </w:pPr>
      <w:r>
        <w:rPr>
          <w:sz w:val="24"/>
        </w:rPr>
        <w:t>знакомятся со сроками</w:t>
      </w:r>
      <w:r>
        <w:rPr>
          <w:spacing w:val="27"/>
          <w:sz w:val="24"/>
        </w:rPr>
        <w:t xml:space="preserve"> </w:t>
      </w:r>
      <w:r>
        <w:rPr>
          <w:sz w:val="24"/>
        </w:rPr>
        <w:t>и процедурой</w:t>
      </w:r>
      <w:r>
        <w:rPr>
          <w:spacing w:val="26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24"/>
          <w:sz w:val="24"/>
        </w:rPr>
        <w:t xml:space="preserve"> </w:t>
      </w:r>
      <w:r>
        <w:rPr>
          <w:sz w:val="24"/>
        </w:rPr>
        <w:t>BПP;</w:t>
      </w:r>
      <w:r>
        <w:rPr>
          <w:spacing w:val="26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32"/>
          <w:sz w:val="24"/>
        </w:rPr>
        <w:t xml:space="preserve"> </w:t>
      </w:r>
      <w:r>
        <w:rPr>
          <w:sz w:val="24"/>
        </w:rPr>
        <w:t>явку детей</w:t>
      </w:r>
      <w:r>
        <w:rPr>
          <w:spacing w:val="30"/>
          <w:sz w:val="24"/>
        </w:rPr>
        <w:t xml:space="preserve"> </w:t>
      </w:r>
      <w:r>
        <w:rPr>
          <w:sz w:val="24"/>
        </w:rPr>
        <w:t>в дни написания</w:t>
      </w:r>
      <w:r>
        <w:rPr>
          <w:spacing w:val="40"/>
          <w:sz w:val="24"/>
        </w:rPr>
        <w:t xml:space="preserve"> </w:t>
      </w:r>
      <w:r>
        <w:rPr>
          <w:sz w:val="24"/>
        </w:rPr>
        <w:t>BПP;</w:t>
      </w:r>
    </w:p>
    <w:p w:rsidR="008E435F" w:rsidRDefault="0068676E">
      <w:pPr>
        <w:pStyle w:val="a4"/>
        <w:numPr>
          <w:ilvl w:val="0"/>
          <w:numId w:val="4"/>
        </w:numPr>
        <w:tabs>
          <w:tab w:val="left" w:pos="486"/>
        </w:tabs>
        <w:ind w:left="486" w:hanging="343"/>
        <w:jc w:val="left"/>
        <w:rPr>
          <w:sz w:val="24"/>
        </w:rPr>
      </w:pPr>
      <w:r>
        <w:rPr>
          <w:sz w:val="24"/>
        </w:rPr>
        <w:t>знакомятся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1"/>
          <w:sz w:val="24"/>
        </w:rPr>
        <w:t xml:space="preserve"> </w:t>
      </w:r>
      <w:r>
        <w:rPr>
          <w:sz w:val="24"/>
        </w:rPr>
        <w:t>BПP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:rsidR="008E435F" w:rsidRDefault="0068676E">
      <w:pPr>
        <w:pStyle w:val="a4"/>
        <w:numPr>
          <w:ilvl w:val="0"/>
          <w:numId w:val="6"/>
        </w:numPr>
        <w:tabs>
          <w:tab w:val="left" w:pos="2100"/>
        </w:tabs>
        <w:spacing w:before="273" w:line="274" w:lineRule="exact"/>
        <w:ind w:left="2100" w:hanging="231"/>
        <w:jc w:val="left"/>
        <w:rPr>
          <w:sz w:val="24"/>
        </w:rPr>
      </w:pPr>
      <w:r>
        <w:rPr>
          <w:w w:val="105"/>
          <w:sz w:val="24"/>
        </w:rPr>
        <w:t>ПОРЯДОК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ПРОВЕДЕНИЕ</w:t>
      </w:r>
      <w:r>
        <w:rPr>
          <w:spacing w:val="66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ПОЛУЧЕННЯ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РЕЗУЛЬТАТОВ</w:t>
      </w:r>
      <w:r>
        <w:rPr>
          <w:spacing w:val="26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BПP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59"/>
        </w:tabs>
        <w:spacing w:before="4" w:line="232" w:lineRule="auto"/>
        <w:ind w:left="175" w:right="531" w:firstLine="705"/>
        <w:jc w:val="both"/>
        <w:rPr>
          <w:sz w:val="24"/>
        </w:rPr>
      </w:pPr>
      <w:r>
        <w:rPr>
          <w:sz w:val="24"/>
        </w:rPr>
        <w:t>Ежегодно до начала Всероссийских проверочных работ в образовательной организации назначается лицо, обеспечивающее координацию работ по проведению BПP (далее — школьный координатор BПP).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525"/>
        </w:tabs>
        <w:spacing w:before="13" w:line="232" w:lineRule="auto"/>
        <w:ind w:left="172" w:right="511" w:firstLine="703"/>
        <w:jc w:val="both"/>
        <w:rPr>
          <w:sz w:val="24"/>
        </w:rPr>
      </w:pPr>
      <w:r>
        <w:rPr>
          <w:sz w:val="24"/>
        </w:rPr>
        <w:t>Школьный координатор обеспечивает проведение подготовительных мероприятий для включения образовательной организации в списки участников BПP, в том числе подают в установленные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сроки заявку на участие в BПP через ФИС ОКО;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81"/>
        </w:tabs>
        <w:spacing w:before="7" w:line="237" w:lineRule="auto"/>
        <w:ind w:left="167" w:right="520" w:firstLine="707"/>
        <w:jc w:val="both"/>
        <w:rPr>
          <w:sz w:val="24"/>
        </w:rPr>
      </w:pPr>
      <w:r>
        <w:rPr>
          <w:sz w:val="24"/>
        </w:rPr>
        <w:t>Школьный координатор формирует расписание проведения BПP в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традиционной и компьютерной форме в соответствии с федеральным (региональным, муниципальным — при наличии) графиком.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24"/>
        </w:tabs>
        <w:spacing w:before="6" w:line="235" w:lineRule="auto"/>
        <w:ind w:left="167" w:right="545" w:firstLine="703"/>
        <w:jc w:val="both"/>
        <w:rPr>
          <w:sz w:val="24"/>
        </w:rPr>
      </w:pPr>
      <w:r>
        <w:rPr>
          <w:sz w:val="24"/>
        </w:rPr>
        <w:t>Школьный координатор формирует списки организаторов и экспертов проверки BПP, руководитель утверждает приказом.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513"/>
        </w:tabs>
        <w:spacing w:before="11" w:line="237" w:lineRule="auto"/>
        <w:ind w:left="165" w:right="531" w:firstLine="710"/>
        <w:jc w:val="both"/>
        <w:rPr>
          <w:sz w:val="24"/>
        </w:rPr>
      </w:pPr>
      <w:r>
        <w:rPr>
          <w:sz w:val="24"/>
        </w:rPr>
        <w:t>В личном кабинете школьный координатор получает доступ к зашифрованному архиву, в котором содержатся: электронный макет индивидуальных комплектов, включающих варианты КИМ с индивидуальными метками (кодами), сопутствующие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файлы.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34"/>
        </w:tabs>
        <w:spacing w:before="80"/>
        <w:ind w:left="1434" w:hanging="580"/>
        <w:jc w:val="both"/>
      </w:pPr>
      <w:r>
        <w:rPr>
          <w:sz w:val="24"/>
        </w:rPr>
        <w:t>В</w:t>
      </w:r>
      <w:r>
        <w:rPr>
          <w:spacing w:val="60"/>
          <w:w w:val="150"/>
          <w:sz w:val="24"/>
        </w:rPr>
        <w:t xml:space="preserve"> </w:t>
      </w:r>
      <w:proofErr w:type="gramStart"/>
      <w:r>
        <w:rPr>
          <w:sz w:val="24"/>
        </w:rPr>
        <w:t>установленное</w:t>
      </w:r>
      <w:r>
        <w:rPr>
          <w:spacing w:val="29"/>
          <w:sz w:val="24"/>
        </w:rPr>
        <w:t xml:space="preserve">  </w:t>
      </w:r>
      <w:r>
        <w:rPr>
          <w:sz w:val="24"/>
        </w:rPr>
        <w:t>время</w:t>
      </w:r>
      <w:proofErr w:type="gramEnd"/>
      <w:r>
        <w:rPr>
          <w:spacing w:val="33"/>
          <w:sz w:val="24"/>
        </w:rPr>
        <w:t xml:space="preserve">  </w:t>
      </w:r>
      <w:r>
        <w:rPr>
          <w:sz w:val="24"/>
        </w:rPr>
        <w:t>до</w:t>
      </w:r>
      <w:r>
        <w:rPr>
          <w:spacing w:val="33"/>
          <w:sz w:val="24"/>
        </w:rPr>
        <w:t xml:space="preserve">  </w:t>
      </w:r>
      <w:r>
        <w:rPr>
          <w:sz w:val="24"/>
        </w:rPr>
        <w:t>начала</w:t>
      </w:r>
      <w:r>
        <w:rPr>
          <w:spacing w:val="35"/>
          <w:sz w:val="24"/>
        </w:rPr>
        <w:t xml:space="preserve">  </w:t>
      </w:r>
      <w:r>
        <w:rPr>
          <w:sz w:val="24"/>
        </w:rPr>
        <w:t>работы,</w:t>
      </w:r>
      <w:r>
        <w:rPr>
          <w:spacing w:val="38"/>
          <w:sz w:val="24"/>
        </w:rPr>
        <w:t xml:space="preserve">  </w:t>
      </w:r>
      <w:r>
        <w:rPr>
          <w:sz w:val="24"/>
        </w:rPr>
        <w:t>координатор</w:t>
      </w:r>
      <w:r>
        <w:rPr>
          <w:spacing w:val="36"/>
          <w:sz w:val="24"/>
        </w:rPr>
        <w:t xml:space="preserve">  </w:t>
      </w:r>
      <w:r>
        <w:rPr>
          <w:sz w:val="24"/>
        </w:rPr>
        <w:t>получает</w:t>
      </w:r>
      <w:r>
        <w:rPr>
          <w:spacing w:val="35"/>
          <w:sz w:val="24"/>
        </w:rPr>
        <w:t xml:space="preserve">  </w:t>
      </w:r>
      <w:r>
        <w:rPr>
          <w:sz w:val="24"/>
        </w:rPr>
        <w:t>в</w:t>
      </w:r>
      <w:r>
        <w:rPr>
          <w:spacing w:val="34"/>
          <w:sz w:val="24"/>
        </w:rPr>
        <w:t xml:space="preserve">  </w:t>
      </w:r>
      <w:r>
        <w:rPr>
          <w:spacing w:val="-2"/>
          <w:sz w:val="24"/>
        </w:rPr>
        <w:t>личном</w:t>
      </w:r>
    </w:p>
    <w:p w:rsidR="008E435F" w:rsidRDefault="0068676E">
      <w:pPr>
        <w:spacing w:before="17" w:line="253" w:lineRule="exact"/>
        <w:ind w:left="139"/>
        <w:jc w:val="both"/>
      </w:pPr>
      <w:r w:rsidRPr="002D62D6">
        <w:rPr>
          <w:spacing w:val="-4"/>
          <w:sz w:val="24"/>
          <w:szCs w:val="24"/>
        </w:rPr>
        <w:t>кабинете</w:t>
      </w:r>
      <w:r w:rsidRPr="002D62D6">
        <w:rPr>
          <w:spacing w:val="-5"/>
          <w:sz w:val="24"/>
          <w:szCs w:val="24"/>
        </w:rPr>
        <w:t xml:space="preserve"> </w:t>
      </w:r>
      <w:r w:rsidRPr="002D62D6">
        <w:rPr>
          <w:spacing w:val="-4"/>
          <w:sz w:val="24"/>
          <w:szCs w:val="24"/>
        </w:rPr>
        <w:t>пароль для расшифровки</w:t>
      </w:r>
      <w:r w:rsidRPr="002D62D6">
        <w:rPr>
          <w:spacing w:val="11"/>
          <w:sz w:val="24"/>
          <w:szCs w:val="24"/>
        </w:rPr>
        <w:t xml:space="preserve"> </w:t>
      </w:r>
      <w:r w:rsidRPr="002D62D6">
        <w:rPr>
          <w:spacing w:val="-4"/>
          <w:sz w:val="24"/>
          <w:szCs w:val="24"/>
        </w:rPr>
        <w:t>архива</w:t>
      </w:r>
      <w:r w:rsidRPr="002D62D6">
        <w:rPr>
          <w:spacing w:val="-3"/>
          <w:sz w:val="24"/>
          <w:szCs w:val="24"/>
        </w:rPr>
        <w:t xml:space="preserve"> </w:t>
      </w:r>
      <w:r w:rsidRPr="002D62D6">
        <w:rPr>
          <w:spacing w:val="-4"/>
          <w:sz w:val="24"/>
          <w:szCs w:val="24"/>
        </w:rPr>
        <w:t>с</w:t>
      </w:r>
      <w:r w:rsidRPr="002D62D6">
        <w:rPr>
          <w:spacing w:val="-2"/>
          <w:sz w:val="24"/>
          <w:szCs w:val="24"/>
        </w:rPr>
        <w:t xml:space="preserve"> </w:t>
      </w:r>
      <w:r w:rsidRPr="002D62D6">
        <w:rPr>
          <w:spacing w:val="-4"/>
          <w:sz w:val="24"/>
          <w:szCs w:val="24"/>
        </w:rPr>
        <w:t>макетами</w:t>
      </w:r>
      <w:r w:rsidRPr="002D62D6">
        <w:rPr>
          <w:spacing w:val="4"/>
          <w:sz w:val="24"/>
          <w:szCs w:val="24"/>
        </w:rPr>
        <w:t xml:space="preserve"> </w:t>
      </w:r>
      <w:r w:rsidRPr="002D62D6">
        <w:rPr>
          <w:spacing w:val="-4"/>
          <w:sz w:val="24"/>
          <w:szCs w:val="24"/>
        </w:rPr>
        <w:t>индивидуальных</w:t>
      </w:r>
      <w:r w:rsidRPr="002D62D6">
        <w:rPr>
          <w:spacing w:val="-2"/>
          <w:sz w:val="24"/>
          <w:szCs w:val="24"/>
        </w:rPr>
        <w:t xml:space="preserve"> </w:t>
      </w:r>
      <w:r w:rsidRPr="002D62D6">
        <w:rPr>
          <w:spacing w:val="-4"/>
          <w:sz w:val="24"/>
          <w:szCs w:val="24"/>
        </w:rPr>
        <w:t>комплексов</w:t>
      </w:r>
      <w:r>
        <w:rPr>
          <w:spacing w:val="-4"/>
        </w:rPr>
        <w:t>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85"/>
        </w:tabs>
        <w:spacing w:before="2" w:line="237" w:lineRule="auto"/>
        <w:ind w:left="158" w:right="547" w:firstLine="707"/>
        <w:jc w:val="both"/>
        <w:rPr>
          <w:sz w:val="24"/>
        </w:rPr>
      </w:pPr>
      <w:r>
        <w:rPr>
          <w:sz w:val="24"/>
        </w:rPr>
        <w:t xml:space="preserve">Технические специалисты под контролем школьного координатора BПP тиражируют (в соответствии с инструкцией) индивидуальные комплекты по количеству </w:t>
      </w:r>
      <w:r>
        <w:rPr>
          <w:spacing w:val="-2"/>
          <w:sz w:val="24"/>
        </w:rPr>
        <w:t>обучающихся.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72"/>
        </w:tabs>
        <w:spacing w:before="13" w:line="235" w:lineRule="auto"/>
        <w:ind w:left="163" w:right="571" w:firstLine="703"/>
        <w:jc w:val="both"/>
        <w:rPr>
          <w:sz w:val="24"/>
        </w:rPr>
      </w:pPr>
      <w:r>
        <w:rPr>
          <w:sz w:val="24"/>
        </w:rPr>
        <w:t>Школьный координатор BПP предоставляет организатору перед началом проведения BПP индивидуальные комплекты</w:t>
      </w:r>
      <w:r>
        <w:rPr>
          <w:spacing w:val="40"/>
          <w:sz w:val="24"/>
        </w:rPr>
        <w:t xml:space="preserve"> </w:t>
      </w:r>
      <w:r>
        <w:rPr>
          <w:sz w:val="24"/>
        </w:rPr>
        <w:t>с заданиями по количеству обучающихся.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283"/>
        </w:tabs>
        <w:spacing w:before="9" w:line="235" w:lineRule="auto"/>
        <w:ind w:left="158" w:right="558" w:firstLine="703"/>
        <w:jc w:val="both"/>
        <w:rPr>
          <w:sz w:val="24"/>
        </w:rPr>
      </w:pPr>
      <w:r>
        <w:rPr>
          <w:sz w:val="24"/>
        </w:rPr>
        <w:t>Обучающиеся выполняют здания и записывают ответы на листах с заданиями, в которые вносят индивидуальный код, полученный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в начале 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522"/>
        </w:tabs>
        <w:spacing w:before="8" w:line="232" w:lineRule="auto"/>
        <w:ind w:right="547" w:firstLine="710"/>
        <w:jc w:val="both"/>
        <w:rPr>
          <w:sz w:val="24"/>
        </w:rPr>
      </w:pPr>
      <w:r>
        <w:rPr>
          <w:sz w:val="24"/>
        </w:rPr>
        <w:t>Организатор в аудитории фиксирует в протоколе проведения работы соответствие между кодами индивидуальных комплектов и ФИО обучающегося, и передает протокол на хранение координатору.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55"/>
        </w:tabs>
        <w:spacing w:before="6" w:line="232" w:lineRule="auto"/>
        <w:ind w:right="544" w:firstLine="705"/>
        <w:jc w:val="both"/>
        <w:rPr>
          <w:sz w:val="24"/>
        </w:rPr>
      </w:pPr>
      <w:r>
        <w:rPr>
          <w:sz w:val="24"/>
        </w:rPr>
        <w:t>Рекомендуемое время проведения BПP: второй-третий урок в расписании образовательной организации, продолжительность определяется указанным временем в инструкции</w:t>
      </w:r>
      <w:r>
        <w:rPr>
          <w:spacing w:val="40"/>
          <w:sz w:val="24"/>
        </w:rPr>
        <w:t xml:space="preserve"> </w:t>
      </w:r>
      <w:r>
        <w:rPr>
          <w:sz w:val="24"/>
        </w:rPr>
        <w:t>к индивидуальным комплектам.</w:t>
      </w:r>
    </w:p>
    <w:p w:rsidR="008E435F" w:rsidRDefault="008E435F">
      <w:pPr>
        <w:pStyle w:val="a4"/>
        <w:spacing w:line="232" w:lineRule="auto"/>
        <w:rPr>
          <w:sz w:val="24"/>
        </w:rPr>
        <w:sectPr w:rsidR="008E435F">
          <w:pgSz w:w="11920" w:h="16850"/>
          <w:pgMar w:top="620" w:right="283" w:bottom="1220" w:left="1275" w:header="0" w:footer="1037" w:gutter="0"/>
          <w:cols w:space="720"/>
        </w:sectPr>
      </w:pPr>
    </w:p>
    <w:p w:rsidR="008E435F" w:rsidRDefault="0068676E">
      <w:pPr>
        <w:pStyle w:val="a4"/>
        <w:numPr>
          <w:ilvl w:val="1"/>
          <w:numId w:val="6"/>
        </w:numPr>
        <w:tabs>
          <w:tab w:val="left" w:pos="1478"/>
        </w:tabs>
        <w:spacing w:before="78" w:line="232" w:lineRule="auto"/>
        <w:ind w:left="148" w:right="576" w:firstLine="707"/>
        <w:jc w:val="both"/>
        <w:rPr>
          <w:sz w:val="24"/>
        </w:rPr>
      </w:pPr>
      <w:r>
        <w:rPr>
          <w:sz w:val="24"/>
        </w:rPr>
        <w:lastRenderedPageBreak/>
        <w:t>По окончании работы организатор собирает все комплекты и передает школьному координатору</w:t>
      </w:r>
      <w:r>
        <w:rPr>
          <w:spacing w:val="40"/>
          <w:sz w:val="24"/>
        </w:rPr>
        <w:t xml:space="preserve"> </w:t>
      </w:r>
      <w:r>
        <w:rPr>
          <w:sz w:val="24"/>
        </w:rPr>
        <w:t>BПP.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91"/>
        </w:tabs>
        <w:spacing w:before="12" w:line="232" w:lineRule="auto"/>
        <w:ind w:right="573" w:firstLine="698"/>
        <w:jc w:val="both"/>
        <w:rPr>
          <w:sz w:val="24"/>
        </w:rPr>
      </w:pPr>
      <w:r>
        <w:rPr>
          <w:sz w:val="24"/>
        </w:rPr>
        <w:t>Школьный координатор BПP обеспечивает конфиденциальное хранение 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и затем передает на поверку экспертам, осуществляющим проверку работ.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06"/>
        </w:tabs>
        <w:spacing w:line="237" w:lineRule="auto"/>
        <w:ind w:left="148" w:right="561" w:firstLine="703"/>
        <w:jc w:val="both"/>
        <w:rPr>
          <w:sz w:val="24"/>
        </w:rPr>
      </w:pPr>
      <w:r>
        <w:rPr>
          <w:sz w:val="24"/>
        </w:rPr>
        <w:t>Проверка работ проходит в соответствии с критериями оценивания ответов, полученными от школьного координатора BПP, и в сроки, указанные в требованиях к проверке. Проверенные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 передаются техническим специалистам.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25"/>
        </w:tabs>
        <w:spacing w:line="242" w:lineRule="auto"/>
        <w:ind w:left="148" w:right="560" w:firstLine="700"/>
        <w:jc w:val="both"/>
        <w:rPr>
          <w:sz w:val="24"/>
        </w:rPr>
      </w:pPr>
      <w:r>
        <w:rPr>
          <w:sz w:val="24"/>
        </w:rPr>
        <w:t>Технические специалисты вносят обезличенные (вносятся только коды, без указания ФИО) результаты проверки в электронную форму и в сроки, установленные федеральными требованиями, загружают форму сбора результатов в систему</w:t>
      </w:r>
      <w:r>
        <w:rPr>
          <w:spacing w:val="-6"/>
          <w:sz w:val="24"/>
        </w:rPr>
        <w:t xml:space="preserve"> </w:t>
      </w:r>
      <w:r>
        <w:rPr>
          <w:sz w:val="24"/>
        </w:rPr>
        <w:t>ФИС ОКО.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84"/>
        </w:tabs>
        <w:spacing w:before="80" w:line="232" w:lineRule="auto"/>
        <w:ind w:left="143" w:right="602" w:firstLine="710"/>
        <w:jc w:val="both"/>
        <w:rPr>
          <w:sz w:val="24"/>
        </w:rPr>
      </w:pPr>
      <w:r>
        <w:rPr>
          <w:sz w:val="24"/>
        </w:rPr>
        <w:t>Школьный координатор BПP получает статистические отчеты по результатам проведения работы в сроки, установленный федеральным планом -графиком.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85"/>
        </w:tabs>
        <w:spacing w:before="89" w:line="254" w:lineRule="auto"/>
        <w:ind w:left="187" w:right="602" w:firstLine="667"/>
        <w:jc w:val="both"/>
        <w:rPr>
          <w:sz w:val="24"/>
        </w:rPr>
      </w:pPr>
      <w:r>
        <w:rPr>
          <w:sz w:val="24"/>
        </w:rPr>
        <w:t>Технический специалист дешифрует их в соответствии с протоколами</w:t>
      </w:r>
      <w:r>
        <w:rPr>
          <w:spacing w:val="40"/>
          <w:sz w:val="24"/>
        </w:rPr>
        <w:t xml:space="preserve"> </w:t>
      </w:r>
      <w:r>
        <w:rPr>
          <w:sz w:val="24"/>
        </w:rPr>
        <w:t>кодировки обучающихся.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519"/>
        </w:tabs>
        <w:spacing w:before="15" w:line="242" w:lineRule="auto"/>
        <w:ind w:left="189" w:right="501" w:firstLine="700"/>
        <w:jc w:val="both"/>
        <w:rPr>
          <w:sz w:val="24"/>
        </w:rPr>
      </w:pPr>
      <w:r>
        <w:rPr>
          <w:sz w:val="24"/>
        </w:rPr>
        <w:t>Школьный координатор BПP передает результаты BПP педагогическим работникам для первичного анализа и ознакомления с ними обучающихся и родителей 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567"/>
        </w:tabs>
        <w:spacing w:line="276" w:lineRule="exact"/>
        <w:ind w:left="1567" w:hanging="692"/>
        <w:jc w:val="both"/>
        <w:rPr>
          <w:sz w:val="24"/>
        </w:rPr>
      </w:pPr>
      <w:r>
        <w:rPr>
          <w:sz w:val="24"/>
        </w:rPr>
        <w:t>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координатор</w:t>
      </w:r>
      <w:r>
        <w:rPr>
          <w:spacing w:val="3"/>
          <w:sz w:val="24"/>
        </w:rPr>
        <w:t xml:space="preserve"> </w:t>
      </w:r>
      <w:r>
        <w:rPr>
          <w:sz w:val="24"/>
        </w:rPr>
        <w:t>BПP</w:t>
      </w:r>
      <w:r>
        <w:rPr>
          <w:spacing w:val="4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4"/>
          <w:sz w:val="24"/>
        </w:rPr>
        <w:t xml:space="preserve"> </w:t>
      </w:r>
      <w:r>
        <w:rPr>
          <w:sz w:val="24"/>
        </w:rPr>
        <w:t>аналитическую</w:t>
      </w:r>
      <w:r>
        <w:rPr>
          <w:spacing w:val="4"/>
          <w:sz w:val="24"/>
        </w:rPr>
        <w:t xml:space="preserve"> </w:t>
      </w:r>
      <w:r>
        <w:rPr>
          <w:sz w:val="24"/>
        </w:rPr>
        <w:t>справку по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результатам</w:t>
      </w:r>
    </w:p>
    <w:p w:rsidR="008E435F" w:rsidRDefault="0068676E">
      <w:pPr>
        <w:pStyle w:val="a3"/>
        <w:spacing w:line="266" w:lineRule="exact"/>
        <w:ind w:left="170"/>
        <w:jc w:val="left"/>
      </w:pPr>
      <w:r>
        <w:rPr>
          <w:spacing w:val="-4"/>
        </w:rPr>
        <w:t>BПP.</w:t>
      </w:r>
    </w:p>
    <w:p w:rsidR="008E435F" w:rsidRDefault="008E435F">
      <w:pPr>
        <w:pStyle w:val="a3"/>
        <w:spacing w:before="9"/>
        <w:ind w:left="0"/>
        <w:jc w:val="left"/>
      </w:pPr>
    </w:p>
    <w:p w:rsidR="008E435F" w:rsidRDefault="0068676E">
      <w:pPr>
        <w:pStyle w:val="a4"/>
        <w:numPr>
          <w:ilvl w:val="0"/>
          <w:numId w:val="6"/>
        </w:numPr>
        <w:tabs>
          <w:tab w:val="left" w:pos="2021"/>
        </w:tabs>
        <w:ind w:left="2021" w:hanging="246"/>
        <w:jc w:val="left"/>
        <w:rPr>
          <w:sz w:val="24"/>
        </w:rPr>
      </w:pPr>
      <w:r>
        <w:rPr>
          <w:w w:val="105"/>
          <w:sz w:val="24"/>
        </w:rPr>
        <w:t>ОБЕСПЕЧЕНИЕ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ОБЪЕКТИВНОСТИ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РЕЗУЛЬТАТОВ</w:t>
      </w:r>
      <w:r>
        <w:rPr>
          <w:spacing w:val="23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BПP</w:t>
      </w:r>
    </w:p>
    <w:p w:rsidR="008E435F" w:rsidRDefault="008E435F">
      <w:pPr>
        <w:pStyle w:val="a3"/>
        <w:ind w:left="0"/>
        <w:jc w:val="left"/>
      </w:pPr>
    </w:p>
    <w:p w:rsidR="008E435F" w:rsidRDefault="0068676E">
      <w:pPr>
        <w:pStyle w:val="a4"/>
        <w:numPr>
          <w:ilvl w:val="1"/>
          <w:numId w:val="6"/>
        </w:numPr>
        <w:tabs>
          <w:tab w:val="left" w:pos="1395"/>
        </w:tabs>
        <w:spacing w:line="235" w:lineRule="auto"/>
        <w:ind w:left="182" w:right="280" w:firstLine="705"/>
        <w:jc w:val="both"/>
        <w:rPr>
          <w:sz w:val="24"/>
        </w:rPr>
      </w:pPr>
      <w:r>
        <w:rPr>
          <w:sz w:val="24"/>
        </w:rPr>
        <w:t>До начала всероссийских проверочных работ заместитель директора или школьный координатор BПP проводит инструктаж с педагогами, привлекаемыми к проведению 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проверке работ, по соблюдению порядка проведения BПP и требований объективности.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21"/>
        </w:tabs>
        <w:spacing w:before="7" w:line="237" w:lineRule="auto"/>
        <w:ind w:left="177" w:right="286" w:firstLine="707"/>
        <w:jc w:val="both"/>
        <w:rPr>
          <w:sz w:val="24"/>
        </w:rPr>
      </w:pPr>
      <w:r>
        <w:rPr>
          <w:sz w:val="24"/>
        </w:rPr>
        <w:t>Образовательная организация обеспечивает по возможности (исходя из условий образовательной организации) проведение и проверку BПP в кабинетах с видеонаблюдением.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25"/>
        </w:tabs>
        <w:spacing w:before="3" w:line="235" w:lineRule="auto"/>
        <w:ind w:left="175" w:right="280" w:firstLine="707"/>
        <w:jc w:val="both"/>
        <w:rPr>
          <w:sz w:val="24"/>
        </w:rPr>
      </w:pPr>
      <w:r>
        <w:rPr>
          <w:sz w:val="24"/>
        </w:rPr>
        <w:t>Все лица (школьный координатор BПP, технические специалисты), имеющие</w:t>
      </w:r>
      <w:r>
        <w:rPr>
          <w:spacing w:val="80"/>
          <w:sz w:val="24"/>
        </w:rPr>
        <w:t xml:space="preserve"> </w:t>
      </w:r>
      <w:r>
        <w:rPr>
          <w:sz w:val="24"/>
        </w:rPr>
        <w:t>доступ к материалам всероссийских проверочных работ, протоколам кодирования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обязаны соблюдать конфиденциальность.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31"/>
        </w:tabs>
        <w:spacing w:before="8"/>
        <w:ind w:left="1331" w:hanging="448"/>
        <w:jc w:val="both"/>
        <w:rPr>
          <w:sz w:val="24"/>
        </w:rPr>
      </w:pPr>
      <w:r>
        <w:rPr>
          <w:sz w:val="24"/>
        </w:rPr>
        <w:t>Работы</w:t>
      </w:r>
      <w:r>
        <w:rPr>
          <w:spacing w:val="-13"/>
          <w:sz w:val="24"/>
        </w:rPr>
        <w:t xml:space="preserve"> </w:t>
      </w:r>
      <w:r>
        <w:rPr>
          <w:sz w:val="24"/>
        </w:rPr>
        <w:t>до</w:t>
      </w:r>
      <w:r>
        <w:rPr>
          <w:spacing w:val="-1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8"/>
          <w:sz w:val="24"/>
        </w:rPr>
        <w:t xml:space="preserve"> </w:t>
      </w:r>
      <w:r>
        <w:rPr>
          <w:sz w:val="24"/>
        </w:rPr>
        <w:t>BПP</w:t>
      </w:r>
      <w:r>
        <w:rPr>
          <w:spacing w:val="-7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сейфе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88"/>
        </w:tabs>
        <w:spacing w:before="2"/>
        <w:ind w:left="177" w:right="282" w:firstLine="705"/>
        <w:jc w:val="both"/>
        <w:rPr>
          <w:sz w:val="24"/>
        </w:rPr>
      </w:pPr>
      <w:r>
        <w:rPr>
          <w:sz w:val="24"/>
        </w:rPr>
        <w:t>Проверка работ осуществляется в строгом соответствии с критериями и инструкциями (после обсуждения экспертами критериев оценивания).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297"/>
        </w:tabs>
        <w:spacing w:before="5" w:line="271" w:lineRule="exact"/>
        <w:ind w:left="1297" w:hanging="419"/>
        <w:jc w:val="both"/>
        <w:rPr>
          <w:sz w:val="24"/>
        </w:rPr>
      </w:pPr>
      <w:r>
        <w:rPr>
          <w:spacing w:val="-2"/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проведении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BПP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присутствовать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общественные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наблюдатели;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361"/>
        </w:tabs>
        <w:spacing w:line="237" w:lineRule="auto"/>
        <w:ind w:left="177" w:right="287" w:firstLine="700"/>
        <w:jc w:val="both"/>
        <w:rPr>
          <w:sz w:val="24"/>
        </w:rPr>
      </w:pPr>
      <w:r>
        <w:rPr>
          <w:sz w:val="24"/>
        </w:rPr>
        <w:t>Техническим специалистом обеспечивается сохранность видеоматериала из кабинетов, где проводились BПP до получения результатов, если иное не указано в федеральных документах.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275"/>
        </w:tabs>
        <w:spacing w:before="28"/>
        <w:ind w:left="146" w:right="280" w:firstLine="707"/>
        <w:jc w:val="both"/>
        <w:rPr>
          <w:sz w:val="24"/>
        </w:rPr>
      </w:pPr>
      <w:r>
        <w:rPr>
          <w:sz w:val="24"/>
        </w:rPr>
        <w:t>Написанные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 ВПР и протоколы х</w:t>
      </w:r>
      <w:r>
        <w:rPr>
          <w:spacing w:val="-15"/>
          <w:sz w:val="24"/>
        </w:rPr>
        <w:t xml:space="preserve"> </w:t>
      </w:r>
      <w:r>
        <w:rPr>
          <w:spacing w:val="24"/>
          <w:sz w:val="24"/>
        </w:rPr>
        <w:t xml:space="preserve">ранятся </w:t>
      </w:r>
      <w:r>
        <w:rPr>
          <w:sz w:val="24"/>
        </w:rPr>
        <w:t xml:space="preserve">в школе </w:t>
      </w:r>
      <w:r>
        <w:rPr>
          <w:spacing w:val="18"/>
          <w:sz w:val="24"/>
        </w:rPr>
        <w:t xml:space="preserve">один </w:t>
      </w:r>
      <w:r>
        <w:rPr>
          <w:sz w:val="24"/>
        </w:rPr>
        <w:t>год,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если более длительный срок хранения не указан в федеральных или региональных нормативных </w:t>
      </w:r>
      <w:r>
        <w:rPr>
          <w:spacing w:val="-2"/>
          <w:sz w:val="24"/>
        </w:rPr>
        <w:t>документах.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276"/>
        </w:tabs>
        <w:spacing w:before="31"/>
        <w:ind w:right="282" w:firstLine="703"/>
        <w:jc w:val="both"/>
        <w:rPr>
          <w:sz w:val="24"/>
        </w:rPr>
      </w:pPr>
      <w:r>
        <w:rPr>
          <w:sz w:val="24"/>
        </w:rPr>
        <w:t>После истечения срока хранения документов, указанных в пункте 5.8. настоящего Положения, документы подлежат уничтожению.</w:t>
      </w:r>
    </w:p>
    <w:p w:rsidR="008E435F" w:rsidRDefault="008E435F">
      <w:pPr>
        <w:pStyle w:val="a3"/>
        <w:spacing w:before="61"/>
        <w:ind w:left="0"/>
        <w:jc w:val="left"/>
      </w:pPr>
    </w:p>
    <w:p w:rsidR="008E435F" w:rsidRDefault="0068676E">
      <w:pPr>
        <w:pStyle w:val="a4"/>
        <w:numPr>
          <w:ilvl w:val="0"/>
          <w:numId w:val="6"/>
        </w:numPr>
        <w:tabs>
          <w:tab w:val="left" w:pos="3855"/>
        </w:tabs>
        <w:ind w:left="3855" w:hanging="308"/>
        <w:jc w:val="left"/>
        <w:rPr>
          <w:sz w:val="24"/>
        </w:rPr>
      </w:pPr>
      <w:r>
        <w:rPr>
          <w:w w:val="105"/>
          <w:sz w:val="24"/>
        </w:rPr>
        <w:t>УЧЕТ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РЕЗУЛЬТАТОВ</w:t>
      </w:r>
      <w:r>
        <w:rPr>
          <w:spacing w:val="16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BПP</w:t>
      </w:r>
    </w:p>
    <w:p w:rsidR="008E435F" w:rsidRDefault="0068676E">
      <w:pPr>
        <w:pStyle w:val="a4"/>
        <w:numPr>
          <w:ilvl w:val="1"/>
          <w:numId w:val="6"/>
        </w:numPr>
        <w:tabs>
          <w:tab w:val="left" w:pos="1442"/>
        </w:tabs>
        <w:spacing w:before="12"/>
        <w:ind w:right="450" w:firstLine="703"/>
        <w:rPr>
          <w:sz w:val="24"/>
        </w:rPr>
      </w:pP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ВПР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итоговых контрольных работ за текущий учебный год:</w:t>
      </w:r>
    </w:p>
    <w:p w:rsidR="008E435F" w:rsidRDefault="0068676E">
      <w:pPr>
        <w:pStyle w:val="a4"/>
        <w:numPr>
          <w:ilvl w:val="2"/>
          <w:numId w:val="6"/>
        </w:numPr>
        <w:tabs>
          <w:tab w:val="left" w:pos="1411"/>
        </w:tabs>
        <w:rPr>
          <w:sz w:val="24"/>
        </w:rPr>
      </w:pPr>
      <w:r>
        <w:rPr>
          <w:sz w:val="24"/>
        </w:rPr>
        <w:t>ВПР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всем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</w:p>
    <w:p w:rsidR="008E435F" w:rsidRDefault="0068676E">
      <w:pPr>
        <w:pStyle w:val="a3"/>
        <w:ind w:left="151"/>
        <w:jc w:val="left"/>
      </w:pPr>
      <w:r>
        <w:t>организации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 в</w:t>
      </w:r>
      <w:r>
        <w:rPr>
          <w:spacing w:val="-4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итоговых</w:t>
      </w:r>
      <w:r>
        <w:rPr>
          <w:spacing w:val="-2"/>
        </w:rPr>
        <w:t xml:space="preserve"> </w:t>
      </w:r>
      <w:r>
        <w:t>контрольных</w:t>
      </w:r>
      <w:r>
        <w:rPr>
          <w:spacing w:val="-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за текущий учебный год.</w:t>
      </w:r>
    </w:p>
    <w:p w:rsidR="008E435F" w:rsidRDefault="0068676E">
      <w:pPr>
        <w:pStyle w:val="a4"/>
        <w:numPr>
          <w:ilvl w:val="2"/>
          <w:numId w:val="6"/>
        </w:numPr>
        <w:tabs>
          <w:tab w:val="left" w:pos="1410"/>
        </w:tabs>
        <w:ind w:left="151" w:right="1343" w:firstLine="659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ВПР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соответствующим </w:t>
      </w:r>
      <w:r>
        <w:rPr>
          <w:spacing w:val="-2"/>
          <w:sz w:val="24"/>
        </w:rPr>
        <w:t>предметам.</w:t>
      </w:r>
    </w:p>
    <w:p w:rsidR="008E435F" w:rsidRDefault="008E435F">
      <w:pPr>
        <w:pStyle w:val="a4"/>
        <w:jc w:val="left"/>
        <w:rPr>
          <w:sz w:val="24"/>
        </w:rPr>
      </w:pPr>
    </w:p>
    <w:p w:rsidR="002D62D6" w:rsidRDefault="002D62D6">
      <w:pPr>
        <w:pStyle w:val="a4"/>
        <w:jc w:val="left"/>
        <w:rPr>
          <w:sz w:val="24"/>
        </w:rPr>
        <w:sectPr w:rsidR="002D62D6">
          <w:footerReference w:type="default" r:id="rId26"/>
          <w:pgSz w:w="11920" w:h="16850"/>
          <w:pgMar w:top="620" w:right="283" w:bottom="1460" w:left="1275" w:header="0" w:footer="1277" w:gutter="0"/>
          <w:cols w:space="720"/>
        </w:sectPr>
      </w:pPr>
    </w:p>
    <w:p w:rsidR="008E435F" w:rsidRDefault="0068676E">
      <w:pPr>
        <w:pStyle w:val="a4"/>
        <w:numPr>
          <w:ilvl w:val="1"/>
          <w:numId w:val="1"/>
        </w:numPr>
        <w:tabs>
          <w:tab w:val="left" w:pos="1439"/>
        </w:tabs>
        <w:spacing w:before="79"/>
        <w:ind w:right="282" w:firstLine="703"/>
        <w:jc w:val="both"/>
        <w:rPr>
          <w:sz w:val="24"/>
        </w:rPr>
      </w:pPr>
      <w:r>
        <w:rPr>
          <w:sz w:val="24"/>
        </w:rPr>
        <w:lastRenderedPageBreak/>
        <w:t>Настоящее Положение об организации, проведении и учете результатов всероссийских проверочных работ является локальным нормативным актом школы, который согласовывается на Педагогическом совете, принято с учетом мнения: совета родителей и совета обучающихся и утверждается (либо вводится в действие) приказом директора организации, осуществляющей образовательную деятельность.</w:t>
      </w:r>
    </w:p>
    <w:p w:rsidR="008E435F" w:rsidRDefault="0068676E">
      <w:pPr>
        <w:pStyle w:val="a4"/>
        <w:numPr>
          <w:ilvl w:val="1"/>
          <w:numId w:val="1"/>
        </w:numPr>
        <w:tabs>
          <w:tab w:val="left" w:pos="1278"/>
        </w:tabs>
        <w:spacing w:before="74" w:line="232" w:lineRule="auto"/>
        <w:ind w:left="163" w:right="281" w:firstLine="700"/>
        <w:jc w:val="both"/>
        <w:rPr>
          <w:sz w:val="24"/>
        </w:rPr>
      </w:pPr>
      <w:r>
        <w:rPr>
          <w:sz w:val="24"/>
        </w:rPr>
        <w:t>Все изменения и дополнения, вносимые в настоящее Положение, оформляются в письменной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форме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Федерации.</w:t>
      </w:r>
    </w:p>
    <w:p w:rsidR="008E435F" w:rsidRDefault="0068676E">
      <w:pPr>
        <w:pStyle w:val="a4"/>
        <w:numPr>
          <w:ilvl w:val="1"/>
          <w:numId w:val="1"/>
        </w:numPr>
        <w:tabs>
          <w:tab w:val="left" w:pos="1294"/>
        </w:tabs>
        <w:spacing w:before="33" w:line="266" w:lineRule="auto"/>
        <w:ind w:left="160" w:right="281" w:firstLine="700"/>
        <w:jc w:val="both"/>
        <w:rPr>
          <w:sz w:val="24"/>
        </w:rPr>
      </w:pPr>
      <w:r>
        <w:rPr>
          <w:sz w:val="24"/>
        </w:rPr>
        <w:t>Положение принимается на неопределенный срок. Изменения и дополнения к Положению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принимаются в</w:t>
      </w:r>
      <w:r>
        <w:rPr>
          <w:spacing w:val="-13"/>
          <w:sz w:val="24"/>
        </w:rPr>
        <w:t xml:space="preserve"> </w:t>
      </w:r>
      <w:r>
        <w:rPr>
          <w:sz w:val="24"/>
        </w:rPr>
        <w:t>порядке, предусмотренном</w:t>
      </w:r>
      <w:r>
        <w:rPr>
          <w:spacing w:val="-16"/>
          <w:sz w:val="24"/>
        </w:rPr>
        <w:t xml:space="preserve"> </w:t>
      </w:r>
      <w:r>
        <w:rPr>
          <w:sz w:val="24"/>
        </w:rPr>
        <w:t>п.7.1 настоящего Положения.</w:t>
      </w:r>
    </w:p>
    <w:p w:rsidR="008E435F" w:rsidRDefault="0068676E">
      <w:pPr>
        <w:pStyle w:val="a4"/>
        <w:numPr>
          <w:ilvl w:val="1"/>
          <w:numId w:val="1"/>
        </w:numPr>
        <w:tabs>
          <w:tab w:val="left" w:pos="1319"/>
        </w:tabs>
        <w:spacing w:line="252" w:lineRule="auto"/>
        <w:ind w:left="158" w:right="282" w:firstLine="698"/>
        <w:jc w:val="both"/>
        <w:rPr>
          <w:sz w:val="24"/>
        </w:rPr>
      </w:pPr>
      <w:r>
        <w:rPr>
          <w:sz w:val="24"/>
        </w:rPr>
        <w:t>После принятия настоящего локального акта (или изменений и дополнений отдельных пунктов и разделов) в новой редакции предыдущая его редакция автоматически утрачивает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силу.</w:t>
      </w:r>
    </w:p>
    <w:sectPr w:rsidR="008E435F">
      <w:footerReference w:type="default" r:id="rId27"/>
      <w:pgSz w:w="11920" w:h="16850"/>
      <w:pgMar w:top="620" w:right="283" w:bottom="1300" w:left="1275" w:header="0" w:footer="1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626D8" w:rsidRDefault="000626D8">
      <w:r>
        <w:separator/>
      </w:r>
    </w:p>
  </w:endnote>
  <w:endnote w:type="continuationSeparator" w:id="0">
    <w:p w:rsidR="000626D8" w:rsidRDefault="0006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435F" w:rsidRDefault="0068676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7159752</wp:posOffset>
              </wp:positionH>
              <wp:positionV relativeFrom="page">
                <wp:posOffset>9851463</wp:posOffset>
              </wp:positionV>
              <wp:extent cx="185420" cy="1981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435F" w:rsidRDefault="0068676E">
                          <w:pPr>
                            <w:pStyle w:val="a3"/>
                            <w:spacing w:before="20"/>
                            <w:ind w:left="6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="002D62D6">
                            <w:rPr>
                              <w:rFonts w:ascii="Courier New"/>
                              <w:noProof/>
                              <w:spacing w:val="-10"/>
                              <w:w w:val="105"/>
                            </w:rPr>
                            <w:t>4</w:t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63.75pt;margin-top:775.7pt;width:14.6pt;height:15.6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" filled="f" stroked="f">
              <v:textbox inset="0,0,0,0">
                <w:txbxContent>
                  <w:p w:rsidR="008E435F" w:rsidRDefault="0068676E">
                    <w:pPr>
                      <w:pStyle w:val="a3"/>
                      <w:spacing w:before="20"/>
                      <w:ind w:left="6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separate"/>
                    </w:r>
                    <w:r w:rsidR="002D62D6">
                      <w:rPr>
                        <w:rFonts w:ascii="Courier New"/>
                        <w:noProof/>
                        <w:spacing w:val="-10"/>
                        <w:w w:val="105"/>
                      </w:rPr>
                      <w:t>4</w:t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435F" w:rsidRDefault="0068676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72B01321" wp14:editId="67DADCC9">
              <wp:simplePos x="0" y="0"/>
              <wp:positionH relativeFrom="page">
                <wp:posOffset>2981070</wp:posOffset>
              </wp:positionH>
              <wp:positionV relativeFrom="page">
                <wp:posOffset>9743473</wp:posOffset>
              </wp:positionV>
              <wp:extent cx="282956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95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435F" w:rsidRDefault="0068676E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w w:val="105"/>
                            </w:rPr>
                            <w:t>7.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ЗАКЈІІОЧИТЕЛЬНЫЕ</w:t>
                          </w:r>
                          <w:r>
                            <w:rPr>
                              <w:spacing w:val="2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ПОЛОЖЕНИИ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B0132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34.75pt;margin-top:767.2pt;width:222.8pt;height:15.3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" filled="f" stroked="f">
              <v:textbox inset="0,0,0,0">
                <w:txbxContent>
                  <w:p w:rsidR="008E435F" w:rsidRDefault="0068676E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w w:val="105"/>
                      </w:rPr>
                      <w:t>7.</w:t>
                    </w:r>
                    <w:r>
                      <w:rPr>
                        <w:spacing w:val="-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ЗАКЈІІОЧИТЕЛЬНЫЕ</w:t>
                    </w:r>
                    <w:r>
                      <w:rPr>
                        <w:spacing w:val="23"/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ПОЛОЖЕНИИ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5254F857" wp14:editId="20C7FBF9">
              <wp:simplePos x="0" y="0"/>
              <wp:positionH relativeFrom="page">
                <wp:posOffset>7159752</wp:posOffset>
              </wp:positionH>
              <wp:positionV relativeFrom="page">
                <wp:posOffset>9851463</wp:posOffset>
              </wp:positionV>
              <wp:extent cx="185420" cy="1981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435F" w:rsidRDefault="0068676E">
                          <w:pPr>
                            <w:pStyle w:val="a3"/>
                            <w:spacing w:before="20"/>
                            <w:ind w:left="6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="002D62D6">
                            <w:rPr>
                              <w:rFonts w:ascii="Courier New"/>
                              <w:noProof/>
                              <w:spacing w:val="-10"/>
                              <w:w w:val="105"/>
                            </w:rPr>
                            <w:t>5</w:t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54F857" id="Textbox 4" o:spid="_x0000_s1029" type="#_x0000_t202" style="position:absolute;margin-left:563.75pt;margin-top:775.7pt;width:14.6pt;height:15.6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" filled="f" stroked="f">
              <v:textbox inset="0,0,0,0">
                <w:txbxContent>
                  <w:p w:rsidR="008E435F" w:rsidRDefault="0068676E">
                    <w:pPr>
                      <w:pStyle w:val="a3"/>
                      <w:spacing w:before="20"/>
                      <w:ind w:left="6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separate"/>
                    </w:r>
                    <w:r w:rsidR="002D62D6">
                      <w:rPr>
                        <w:rFonts w:ascii="Courier New"/>
                        <w:noProof/>
                        <w:spacing w:val="-10"/>
                        <w:w w:val="105"/>
                      </w:rPr>
                      <w:t>5</w:t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435F" w:rsidRDefault="0068676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3184" behindDoc="1" locked="0" layoutInCell="1" allowOverlap="1">
              <wp:simplePos x="0" y="0"/>
              <wp:positionH relativeFrom="page">
                <wp:posOffset>7159752</wp:posOffset>
              </wp:positionH>
              <wp:positionV relativeFrom="page">
                <wp:posOffset>9851463</wp:posOffset>
              </wp:positionV>
              <wp:extent cx="185420" cy="19812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435F" w:rsidRDefault="0068676E">
                          <w:pPr>
                            <w:pStyle w:val="a3"/>
                            <w:spacing w:before="20"/>
                            <w:ind w:left="6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="002D62D6">
                            <w:rPr>
                              <w:rFonts w:ascii="Courier New"/>
                              <w:noProof/>
                              <w:spacing w:val="-10"/>
                              <w:w w:val="105"/>
                            </w:rPr>
                            <w:t>6</w:t>
                          </w: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63.75pt;margin-top:775.7pt;width:14.6pt;height:15.6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" filled="f" stroked="f">
              <v:textbox inset="0,0,0,0">
                <w:txbxContent>
                  <w:p w:rsidR="008E435F" w:rsidRDefault="0068676E">
                    <w:pPr>
                      <w:pStyle w:val="a3"/>
                      <w:spacing w:before="20"/>
                      <w:ind w:left="6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separate"/>
                    </w:r>
                    <w:r w:rsidR="002D62D6">
                      <w:rPr>
                        <w:rFonts w:ascii="Courier New"/>
                        <w:noProof/>
                        <w:spacing w:val="-10"/>
                        <w:w w:val="105"/>
                      </w:rPr>
                      <w:t>6</w:t>
                    </w:r>
                    <w:r>
                      <w:rPr>
                        <w:rFonts w:ascii="Courier New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626D8" w:rsidRDefault="000626D8">
      <w:r>
        <w:separator/>
      </w:r>
    </w:p>
  </w:footnote>
  <w:footnote w:type="continuationSeparator" w:id="0">
    <w:p w:rsidR="000626D8" w:rsidRDefault="00062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B54D6"/>
    <w:multiLevelType w:val="hybridMultilevel"/>
    <w:tmpl w:val="BAF626A2"/>
    <w:lvl w:ilvl="0" w:tplc="59FA202C">
      <w:numFmt w:val="bullet"/>
      <w:lvlText w:val="—"/>
      <w:lvlJc w:val="left"/>
      <w:pPr>
        <w:ind w:left="28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02FFF6">
      <w:numFmt w:val="bullet"/>
      <w:lvlText w:val="•"/>
      <w:lvlJc w:val="left"/>
      <w:pPr>
        <w:ind w:left="1287" w:hanging="425"/>
      </w:pPr>
      <w:rPr>
        <w:rFonts w:hint="default"/>
        <w:lang w:val="ru-RU" w:eastAsia="en-US" w:bidi="ar-SA"/>
      </w:rPr>
    </w:lvl>
    <w:lvl w:ilvl="2" w:tplc="18003520">
      <w:numFmt w:val="bullet"/>
      <w:lvlText w:val="•"/>
      <w:lvlJc w:val="left"/>
      <w:pPr>
        <w:ind w:left="2294" w:hanging="425"/>
      </w:pPr>
      <w:rPr>
        <w:rFonts w:hint="default"/>
        <w:lang w:val="ru-RU" w:eastAsia="en-US" w:bidi="ar-SA"/>
      </w:rPr>
    </w:lvl>
    <w:lvl w:ilvl="3" w:tplc="814251D0">
      <w:numFmt w:val="bullet"/>
      <w:lvlText w:val="•"/>
      <w:lvlJc w:val="left"/>
      <w:pPr>
        <w:ind w:left="3301" w:hanging="425"/>
      </w:pPr>
      <w:rPr>
        <w:rFonts w:hint="default"/>
        <w:lang w:val="ru-RU" w:eastAsia="en-US" w:bidi="ar-SA"/>
      </w:rPr>
    </w:lvl>
    <w:lvl w:ilvl="4" w:tplc="E7FE847C">
      <w:numFmt w:val="bullet"/>
      <w:lvlText w:val="•"/>
      <w:lvlJc w:val="left"/>
      <w:pPr>
        <w:ind w:left="4309" w:hanging="425"/>
      </w:pPr>
      <w:rPr>
        <w:rFonts w:hint="default"/>
        <w:lang w:val="ru-RU" w:eastAsia="en-US" w:bidi="ar-SA"/>
      </w:rPr>
    </w:lvl>
    <w:lvl w:ilvl="5" w:tplc="2DBA9410">
      <w:numFmt w:val="bullet"/>
      <w:lvlText w:val="•"/>
      <w:lvlJc w:val="left"/>
      <w:pPr>
        <w:ind w:left="5316" w:hanging="425"/>
      </w:pPr>
      <w:rPr>
        <w:rFonts w:hint="default"/>
        <w:lang w:val="ru-RU" w:eastAsia="en-US" w:bidi="ar-SA"/>
      </w:rPr>
    </w:lvl>
    <w:lvl w:ilvl="6" w:tplc="AF3C0754">
      <w:numFmt w:val="bullet"/>
      <w:lvlText w:val="•"/>
      <w:lvlJc w:val="left"/>
      <w:pPr>
        <w:ind w:left="6323" w:hanging="425"/>
      </w:pPr>
      <w:rPr>
        <w:rFonts w:hint="default"/>
        <w:lang w:val="ru-RU" w:eastAsia="en-US" w:bidi="ar-SA"/>
      </w:rPr>
    </w:lvl>
    <w:lvl w:ilvl="7" w:tplc="9B5A5C60">
      <w:numFmt w:val="bullet"/>
      <w:lvlText w:val="•"/>
      <w:lvlJc w:val="left"/>
      <w:pPr>
        <w:ind w:left="7331" w:hanging="425"/>
      </w:pPr>
      <w:rPr>
        <w:rFonts w:hint="default"/>
        <w:lang w:val="ru-RU" w:eastAsia="en-US" w:bidi="ar-SA"/>
      </w:rPr>
    </w:lvl>
    <w:lvl w:ilvl="8" w:tplc="3A5C2C2A">
      <w:numFmt w:val="bullet"/>
      <w:lvlText w:val="•"/>
      <w:lvlJc w:val="left"/>
      <w:pPr>
        <w:ind w:left="8338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1C162505"/>
    <w:multiLevelType w:val="hybridMultilevel"/>
    <w:tmpl w:val="DF3A34E6"/>
    <w:lvl w:ilvl="0" w:tplc="DC58C808">
      <w:numFmt w:val="bullet"/>
      <w:lvlText w:val="•"/>
      <w:lvlJc w:val="left"/>
      <w:pPr>
        <w:ind w:left="285" w:hanging="142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92F657DC">
      <w:numFmt w:val="bullet"/>
      <w:lvlText w:val="•"/>
      <w:lvlJc w:val="left"/>
      <w:pPr>
        <w:ind w:left="1287" w:hanging="142"/>
      </w:pPr>
      <w:rPr>
        <w:rFonts w:hint="default"/>
        <w:lang w:val="ru-RU" w:eastAsia="en-US" w:bidi="ar-SA"/>
      </w:rPr>
    </w:lvl>
    <w:lvl w:ilvl="2" w:tplc="1CE4A10A">
      <w:numFmt w:val="bullet"/>
      <w:lvlText w:val="•"/>
      <w:lvlJc w:val="left"/>
      <w:pPr>
        <w:ind w:left="2294" w:hanging="142"/>
      </w:pPr>
      <w:rPr>
        <w:rFonts w:hint="default"/>
        <w:lang w:val="ru-RU" w:eastAsia="en-US" w:bidi="ar-SA"/>
      </w:rPr>
    </w:lvl>
    <w:lvl w:ilvl="3" w:tplc="9A5AED48">
      <w:numFmt w:val="bullet"/>
      <w:lvlText w:val="•"/>
      <w:lvlJc w:val="left"/>
      <w:pPr>
        <w:ind w:left="3301" w:hanging="142"/>
      </w:pPr>
      <w:rPr>
        <w:rFonts w:hint="default"/>
        <w:lang w:val="ru-RU" w:eastAsia="en-US" w:bidi="ar-SA"/>
      </w:rPr>
    </w:lvl>
    <w:lvl w:ilvl="4" w:tplc="947CE9C2">
      <w:numFmt w:val="bullet"/>
      <w:lvlText w:val="•"/>
      <w:lvlJc w:val="left"/>
      <w:pPr>
        <w:ind w:left="4309" w:hanging="142"/>
      </w:pPr>
      <w:rPr>
        <w:rFonts w:hint="default"/>
        <w:lang w:val="ru-RU" w:eastAsia="en-US" w:bidi="ar-SA"/>
      </w:rPr>
    </w:lvl>
    <w:lvl w:ilvl="5" w:tplc="700ACC18">
      <w:numFmt w:val="bullet"/>
      <w:lvlText w:val="•"/>
      <w:lvlJc w:val="left"/>
      <w:pPr>
        <w:ind w:left="5316" w:hanging="142"/>
      </w:pPr>
      <w:rPr>
        <w:rFonts w:hint="default"/>
        <w:lang w:val="ru-RU" w:eastAsia="en-US" w:bidi="ar-SA"/>
      </w:rPr>
    </w:lvl>
    <w:lvl w:ilvl="6" w:tplc="4DBCA036">
      <w:numFmt w:val="bullet"/>
      <w:lvlText w:val="•"/>
      <w:lvlJc w:val="left"/>
      <w:pPr>
        <w:ind w:left="6323" w:hanging="142"/>
      </w:pPr>
      <w:rPr>
        <w:rFonts w:hint="default"/>
        <w:lang w:val="ru-RU" w:eastAsia="en-US" w:bidi="ar-SA"/>
      </w:rPr>
    </w:lvl>
    <w:lvl w:ilvl="7" w:tplc="D64A5362">
      <w:numFmt w:val="bullet"/>
      <w:lvlText w:val="•"/>
      <w:lvlJc w:val="left"/>
      <w:pPr>
        <w:ind w:left="7331" w:hanging="142"/>
      </w:pPr>
      <w:rPr>
        <w:rFonts w:hint="default"/>
        <w:lang w:val="ru-RU" w:eastAsia="en-US" w:bidi="ar-SA"/>
      </w:rPr>
    </w:lvl>
    <w:lvl w:ilvl="8" w:tplc="2C4CEA62">
      <w:numFmt w:val="bullet"/>
      <w:lvlText w:val="•"/>
      <w:lvlJc w:val="left"/>
      <w:pPr>
        <w:ind w:left="8338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1EF00374"/>
    <w:multiLevelType w:val="multilevel"/>
    <w:tmpl w:val="636C8F78"/>
    <w:lvl w:ilvl="0">
      <w:start w:val="7"/>
      <w:numFmt w:val="decimal"/>
      <w:lvlText w:val="%1"/>
      <w:lvlJc w:val="left"/>
      <w:pPr>
        <w:ind w:left="151" w:hanging="5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8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6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5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4" w:hanging="588"/>
      </w:pPr>
      <w:rPr>
        <w:rFonts w:hint="default"/>
        <w:lang w:val="ru-RU" w:eastAsia="en-US" w:bidi="ar-SA"/>
      </w:rPr>
    </w:lvl>
  </w:abstractNum>
  <w:abstractNum w:abstractNumId="3" w15:restartNumberingAfterBreak="0">
    <w:nsid w:val="25101F60"/>
    <w:multiLevelType w:val="multilevel"/>
    <w:tmpl w:val="509A927E"/>
    <w:lvl w:ilvl="0">
      <w:start w:val="3"/>
      <w:numFmt w:val="decimal"/>
      <w:lvlText w:val="%1"/>
      <w:lvlJc w:val="left"/>
      <w:pPr>
        <w:ind w:left="285" w:hanging="62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85" w:hanging="6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73" w:hanging="9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1" w:hanging="9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7" w:hanging="9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9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9" w:hanging="9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5" w:hanging="9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905"/>
      </w:pPr>
      <w:rPr>
        <w:rFonts w:hint="default"/>
        <w:lang w:val="ru-RU" w:eastAsia="en-US" w:bidi="ar-SA"/>
      </w:rPr>
    </w:lvl>
  </w:abstractNum>
  <w:abstractNum w:abstractNumId="4" w15:restartNumberingAfterBreak="0">
    <w:nsid w:val="33DB1350"/>
    <w:multiLevelType w:val="multilevel"/>
    <w:tmpl w:val="51C68632"/>
    <w:lvl w:ilvl="0">
      <w:start w:val="1"/>
      <w:numFmt w:val="decimal"/>
      <w:lvlText w:val="%1."/>
      <w:lvlJc w:val="left"/>
      <w:pPr>
        <w:ind w:left="3694" w:hanging="2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" w:hanging="588"/>
        <w:jc w:val="left"/>
      </w:pPr>
      <w:rPr>
        <w:rFonts w:hint="default"/>
        <w:spacing w:val="-2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1" w:hanging="600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4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5" w:hanging="600"/>
      </w:pPr>
      <w:rPr>
        <w:rFonts w:hint="default"/>
        <w:lang w:val="ru-RU" w:eastAsia="en-US" w:bidi="ar-SA"/>
      </w:rPr>
    </w:lvl>
  </w:abstractNum>
  <w:abstractNum w:abstractNumId="5" w15:restartNumberingAfterBreak="0">
    <w:nsid w:val="534C48CD"/>
    <w:multiLevelType w:val="hybridMultilevel"/>
    <w:tmpl w:val="554A7F9A"/>
    <w:lvl w:ilvl="0" w:tplc="ADE48AF0">
      <w:numFmt w:val="bullet"/>
      <w:lvlText w:val=""/>
      <w:lvlJc w:val="left"/>
      <w:pPr>
        <w:ind w:left="28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9C2AEA">
      <w:numFmt w:val="bullet"/>
      <w:lvlText w:val="•"/>
      <w:lvlJc w:val="left"/>
      <w:pPr>
        <w:ind w:left="1287" w:hanging="288"/>
      </w:pPr>
      <w:rPr>
        <w:rFonts w:hint="default"/>
        <w:lang w:val="ru-RU" w:eastAsia="en-US" w:bidi="ar-SA"/>
      </w:rPr>
    </w:lvl>
    <w:lvl w:ilvl="2" w:tplc="A9F843CA">
      <w:numFmt w:val="bullet"/>
      <w:lvlText w:val="•"/>
      <w:lvlJc w:val="left"/>
      <w:pPr>
        <w:ind w:left="2294" w:hanging="288"/>
      </w:pPr>
      <w:rPr>
        <w:rFonts w:hint="default"/>
        <w:lang w:val="ru-RU" w:eastAsia="en-US" w:bidi="ar-SA"/>
      </w:rPr>
    </w:lvl>
    <w:lvl w:ilvl="3" w:tplc="30BE72B0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6792A1D0">
      <w:numFmt w:val="bullet"/>
      <w:lvlText w:val="•"/>
      <w:lvlJc w:val="left"/>
      <w:pPr>
        <w:ind w:left="4309" w:hanging="288"/>
      </w:pPr>
      <w:rPr>
        <w:rFonts w:hint="default"/>
        <w:lang w:val="ru-RU" w:eastAsia="en-US" w:bidi="ar-SA"/>
      </w:rPr>
    </w:lvl>
    <w:lvl w:ilvl="5" w:tplc="5288AA1A">
      <w:numFmt w:val="bullet"/>
      <w:lvlText w:val="•"/>
      <w:lvlJc w:val="left"/>
      <w:pPr>
        <w:ind w:left="5316" w:hanging="288"/>
      </w:pPr>
      <w:rPr>
        <w:rFonts w:hint="default"/>
        <w:lang w:val="ru-RU" w:eastAsia="en-US" w:bidi="ar-SA"/>
      </w:rPr>
    </w:lvl>
    <w:lvl w:ilvl="6" w:tplc="29BED36E">
      <w:numFmt w:val="bullet"/>
      <w:lvlText w:val="•"/>
      <w:lvlJc w:val="left"/>
      <w:pPr>
        <w:ind w:left="6323" w:hanging="288"/>
      </w:pPr>
      <w:rPr>
        <w:rFonts w:hint="default"/>
        <w:lang w:val="ru-RU" w:eastAsia="en-US" w:bidi="ar-SA"/>
      </w:rPr>
    </w:lvl>
    <w:lvl w:ilvl="7" w:tplc="D074B33E">
      <w:numFmt w:val="bullet"/>
      <w:lvlText w:val="•"/>
      <w:lvlJc w:val="left"/>
      <w:pPr>
        <w:ind w:left="7331" w:hanging="288"/>
      </w:pPr>
      <w:rPr>
        <w:rFonts w:hint="default"/>
        <w:lang w:val="ru-RU" w:eastAsia="en-US" w:bidi="ar-SA"/>
      </w:rPr>
    </w:lvl>
    <w:lvl w:ilvl="8" w:tplc="007E3382">
      <w:numFmt w:val="bullet"/>
      <w:lvlText w:val="•"/>
      <w:lvlJc w:val="left"/>
      <w:pPr>
        <w:ind w:left="8338" w:hanging="28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435F"/>
    <w:rsid w:val="0005503A"/>
    <w:rsid w:val="000626D8"/>
    <w:rsid w:val="002D62D6"/>
    <w:rsid w:val="003313D0"/>
    <w:rsid w:val="0068676E"/>
    <w:rsid w:val="008E435F"/>
    <w:rsid w:val="009506AE"/>
    <w:rsid w:val="00E8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2390"/>
  <w15:docId w15:val="{2C783268-1592-4B12-902B-A264D157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 w:right="98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/>
      <w:jc w:val="both"/>
    </w:pPr>
  </w:style>
  <w:style w:type="paragraph" w:customStyle="1" w:styleId="TableParagraph">
    <w:name w:val="Table Paragraph"/>
    <w:basedOn w:val="a"/>
    <w:uiPriority w:val="1"/>
    <w:qFormat/>
    <w:pPr>
      <w:ind w:left="1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18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17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20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oco.ru/Media/Default/Documents/%D0%9F%D0%BE%D1%81%D1%82%D0%B0%D0%BD%D0%BE%D0%B2%D0%BB%D0%B5%D0%BD%D0%B8%D0%B5_%D0%9F%D1%80%D0%B0%D0%B2%D0%B8%D1%82%D0%B5%D0%BB%D1%8C%D1%81%D1%82%D0%B2%D0%B0_%D0%A0%D0%A4_%D0%BE%D1%82_5_%D0%B0%D0%B2%D0%B3%D1%83%D1%81%D1%82%D0%B0_2013_%D0%B3_N_662_%D0%9E%D0%B1_%D0%BE%D1%81%D1%83%D1%89%D0%B5%D1%81%D1%82%D0%B2%D0%BB%D0%B5%D0%BD%D0%B8%D0%B8.pdf" TargetMode="External"/><Relationship Id="rId24" Type="http://schemas.openxmlformats.org/officeDocument/2006/relationships/hyperlink" Target="https://lk-fisoko.obrnadzor.gov.ru/l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23" Type="http://schemas.openxmlformats.org/officeDocument/2006/relationships/hyperlink" Target="https://lk-fisoko.obrnadzor.gov.ru/lk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fioco.ru/Media/Default/Documents/%D0%9F%D0%BE%D1%81%D1%82%D0%B0%D0%BD%D0%BE%D0%B2%D0%BB%D0%B5%D0%BD%D0%B8%D0%B5_%D0%9F%D1%80%D0%B0%D0%B2%D0%B8%D1%82%D0%B5%D0%BB%D1%8C%D1%81%D1%82%D0%B2%D0%B0_%D0%A0%D0%A4_%D0%BE%D1%82_5_%D0%B0%D0%B2%D0%B3%D1%83%D1%81%D1%82%D0%B0_2013_%D0%B3_N_662_%D0%9E%D0%B1_%D0%BE%D1%81%D1%83%D1%89%D0%B5%D1%81%D1%82%D0%B2%D0%BB%D0%B5%D0%BD%D0%B8%D0%B8.pdf" TargetMode="External"/><Relationship Id="rId19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ioco.ru/Media/Default/Documents/%D0%9F%D1%80%D0%B8%D0%BA%D0%B0%D0%B7_%D0%A0%D0%BE%D1%81%D0%BE%D0%B1%D1%80%D0%BD%D0%B0%D0%B4%D0%B7%D0%BE%D1%80%D0%B0_%D0%BE%D1%82_13052024_%E2%84%96_1008.pdf" TargetMode="External"/><Relationship Id="rId22" Type="http://schemas.openxmlformats.org/officeDocument/2006/relationships/hyperlink" Target="https://lk-fisoko.obrnadzor.gov.ru/lk/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64B82-225D-408B-AE4B-42A334A9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2711</Words>
  <Characters>15455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6</cp:revision>
  <dcterms:created xsi:type="dcterms:W3CDTF">2026-09-16T10:38:00Z</dcterms:created>
  <dcterms:modified xsi:type="dcterms:W3CDTF">2026-09-17T05:39:00Z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2013</vt:lpwstr>
  </property>
</Properties>
</file>