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2C43" w:rsidRPr="002E2C43" w:rsidRDefault="002E2C43" w:rsidP="002E2C43">
      <w:pPr>
        <w:spacing w:after="0" w:line="408" w:lineRule="auto"/>
        <w:ind w:left="12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E2C43">
        <w:rPr>
          <w:rFonts w:ascii="Times New Roman" w:eastAsia="Calibri" w:hAnsi="Times New Roman" w:cs="Times New Roman"/>
          <w:color w:val="000000"/>
          <w:sz w:val="24"/>
          <w:szCs w:val="24"/>
        </w:rPr>
        <w:t>МИНИСТЕРСТВО ПРОСВЕЩЕНИЯ РОССИЙСКОЙ ФЕДЕРАЦИИ</w:t>
      </w:r>
    </w:p>
    <w:p w:rsidR="002E2C43" w:rsidRPr="002E2C43" w:rsidRDefault="002E2C43" w:rsidP="002E2C43">
      <w:pPr>
        <w:spacing w:after="0" w:line="408" w:lineRule="auto"/>
        <w:ind w:left="120"/>
        <w:jc w:val="center"/>
        <w:rPr>
          <w:rFonts w:ascii="Times New Roman" w:eastAsia="Calibri" w:hAnsi="Times New Roman" w:cs="Times New Roman"/>
          <w:sz w:val="24"/>
          <w:szCs w:val="24"/>
        </w:rPr>
      </w:pPr>
      <w:bookmarkStart w:id="0" w:name="37ac6180-0491-4e51-bcdc-02f177e3ca02"/>
      <w:r w:rsidRPr="002E2C43">
        <w:rPr>
          <w:rFonts w:ascii="Times New Roman" w:eastAsia="Calibri" w:hAnsi="Times New Roman" w:cs="Times New Roman"/>
          <w:color w:val="000000"/>
          <w:sz w:val="24"/>
          <w:szCs w:val="24"/>
        </w:rPr>
        <w:t>Министерство образования Приморского края</w:t>
      </w:r>
      <w:bookmarkEnd w:id="0"/>
      <w:r w:rsidRPr="002E2C4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</w:p>
    <w:p w:rsidR="002E2C43" w:rsidRPr="002E2C43" w:rsidRDefault="002E2C43" w:rsidP="002E2C43">
      <w:pPr>
        <w:spacing w:after="0" w:line="408" w:lineRule="auto"/>
        <w:ind w:left="120" w:right="571"/>
        <w:jc w:val="center"/>
        <w:rPr>
          <w:rFonts w:ascii="Times New Roman" w:eastAsia="Calibri" w:hAnsi="Times New Roman" w:cs="Times New Roman"/>
          <w:sz w:val="24"/>
          <w:szCs w:val="24"/>
        </w:rPr>
      </w:pPr>
      <w:bookmarkStart w:id="1" w:name="8ada58fd-6609-4cda-9277-f572cdc08664"/>
      <w:r w:rsidRPr="002E2C4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Муниципальное бюджетное общеобразовательное учреждение "Основная общеобразовательная школа с. Уссурка Кировского района" Приморского края </w:t>
      </w:r>
      <w:bookmarkEnd w:id="1"/>
    </w:p>
    <w:p w:rsidR="002E2C43" w:rsidRPr="002E2C43" w:rsidRDefault="002E2C43" w:rsidP="002E2C43">
      <w:pPr>
        <w:spacing w:after="0" w:line="408" w:lineRule="auto"/>
        <w:ind w:left="120"/>
        <w:jc w:val="center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2E2C43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МБОУ "ООШ с.</w:t>
      </w:r>
      <w:r w:rsidRPr="002E2C4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2E2C43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Уссурка "</w:t>
      </w:r>
    </w:p>
    <w:p w:rsidR="002E2C43" w:rsidRPr="002E2C43" w:rsidRDefault="002E2C43" w:rsidP="002E2C43">
      <w:pPr>
        <w:spacing w:after="0"/>
        <w:ind w:left="120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2E2C43" w:rsidRPr="002E2C43" w:rsidRDefault="002E2C43" w:rsidP="002E2C43">
      <w:pPr>
        <w:spacing w:after="0"/>
        <w:ind w:left="120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2E2C43" w:rsidRPr="002E2C43" w:rsidRDefault="002E2C43" w:rsidP="002E2C43">
      <w:pPr>
        <w:spacing w:after="0"/>
        <w:ind w:left="120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2E2C43" w:rsidRPr="002E2C43" w:rsidRDefault="002E2C43" w:rsidP="002E2C43">
      <w:pPr>
        <w:spacing w:after="0"/>
        <w:ind w:left="120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2E2C43" w:rsidRPr="002E2C43" w:rsidTr="00AD7015">
        <w:tc>
          <w:tcPr>
            <w:tcW w:w="3114" w:type="dxa"/>
          </w:tcPr>
          <w:p w:rsidR="002E2C43" w:rsidRPr="002E2C43" w:rsidRDefault="002E2C43" w:rsidP="002E2C43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2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РАССМОТРЕНО</w:t>
            </w:r>
          </w:p>
          <w:p w:rsidR="002E2C43" w:rsidRPr="002E2C43" w:rsidRDefault="002E2C43" w:rsidP="002E2C43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2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 ШМО учителей предметников</w:t>
            </w:r>
          </w:p>
          <w:p w:rsidR="002E2C43" w:rsidRPr="002E2C43" w:rsidRDefault="002E2C43" w:rsidP="002E2C43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2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2E2C43" w:rsidRPr="002E2C43" w:rsidRDefault="002E2C43" w:rsidP="002E2C43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2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Ковалевская И.М.</w:t>
            </w:r>
          </w:p>
          <w:p w:rsidR="002E2C43" w:rsidRPr="002E2C43" w:rsidRDefault="00913AA7" w:rsidP="002E2C4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Протокол</w:t>
            </w:r>
            <w:r w:rsidR="002E2C43" w:rsidRPr="002E2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2E2C43" w:rsidRPr="002E2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от «28» 08   2025 г.</w:t>
            </w:r>
          </w:p>
          <w:p w:rsidR="002E2C43" w:rsidRPr="002E2C43" w:rsidRDefault="002E2C43" w:rsidP="002E2C43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2E2C43" w:rsidRPr="002E2C43" w:rsidRDefault="002E2C43" w:rsidP="002E2C43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2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СОГЛАСОВАНО</w:t>
            </w:r>
          </w:p>
          <w:p w:rsidR="002E2C43" w:rsidRPr="002E2C43" w:rsidRDefault="002E2C43" w:rsidP="002E2C43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2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  <w:p w:rsidR="002E2C43" w:rsidRPr="002E2C43" w:rsidRDefault="002E2C43" w:rsidP="002E2C43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2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2E2C43" w:rsidRPr="002E2C43" w:rsidRDefault="002E2C43" w:rsidP="002E2C43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2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Загородских Т.В.</w:t>
            </w:r>
          </w:p>
          <w:p w:rsidR="002E2C43" w:rsidRPr="002E2C43" w:rsidRDefault="00913AA7" w:rsidP="002E2C4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Протокол</w:t>
            </w:r>
            <w:bookmarkStart w:id="2" w:name="_GoBack"/>
            <w:bookmarkEnd w:id="2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№ 1 от «28</w:t>
            </w:r>
            <w:r w:rsidR="002E2C43" w:rsidRPr="002E2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 08   2025 г.</w:t>
            </w:r>
          </w:p>
          <w:p w:rsidR="002E2C43" w:rsidRPr="002E2C43" w:rsidRDefault="002E2C43" w:rsidP="002E2C43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2E2C43" w:rsidRPr="002E2C43" w:rsidRDefault="002E2C43" w:rsidP="002E2C43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2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УТВЕРЖДЕНО</w:t>
            </w:r>
          </w:p>
          <w:p w:rsidR="002E2C43" w:rsidRPr="002E2C43" w:rsidRDefault="002E2C43" w:rsidP="002E2C43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2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 школы</w:t>
            </w:r>
          </w:p>
          <w:p w:rsidR="002E2C43" w:rsidRPr="002E2C43" w:rsidRDefault="002E2C43" w:rsidP="002E2C43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2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2E2C43" w:rsidRPr="002E2C43" w:rsidRDefault="002E2C43" w:rsidP="002E2C43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2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Иванкова К.В.</w:t>
            </w:r>
          </w:p>
          <w:p w:rsidR="002E2C43" w:rsidRPr="002E2C43" w:rsidRDefault="002E2C43" w:rsidP="002E2C4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2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Приказ № </w:t>
            </w:r>
            <w:r w:rsidR="00913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</w:t>
            </w:r>
            <w:r w:rsidRPr="002E2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 «29» 08   2025 г.</w:t>
            </w:r>
          </w:p>
          <w:p w:rsidR="002E2C43" w:rsidRPr="002E2C43" w:rsidRDefault="002E2C43" w:rsidP="002E2C43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2E2C43" w:rsidRPr="002E2C43" w:rsidRDefault="002E2C43" w:rsidP="002E2C43">
      <w:pPr>
        <w:spacing w:after="0"/>
        <w:ind w:left="120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2E2C43" w:rsidRPr="002E2C43" w:rsidRDefault="002E2C43" w:rsidP="002E2C43">
      <w:pPr>
        <w:spacing w:after="0"/>
        <w:ind w:left="120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2E2C43" w:rsidRPr="002E2C43" w:rsidRDefault="002E2C43" w:rsidP="002E2C43">
      <w:pPr>
        <w:spacing w:after="0"/>
        <w:ind w:left="120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2E2C43" w:rsidRPr="002E2C43" w:rsidRDefault="002E2C43" w:rsidP="002E2C43">
      <w:pPr>
        <w:widowControl w:val="0"/>
        <w:autoSpaceDE w:val="0"/>
        <w:autoSpaceDN w:val="0"/>
        <w:spacing w:before="1" w:after="0" w:line="322" w:lineRule="exact"/>
        <w:ind w:right="848"/>
        <w:jc w:val="center"/>
        <w:rPr>
          <w:rFonts w:ascii="Times New Roman" w:eastAsia="Times New Roman" w:hAnsi="Times New Roman" w:cs="Times New Roman"/>
          <w:sz w:val="28"/>
        </w:rPr>
      </w:pPr>
      <w:r w:rsidRPr="002E2C43">
        <w:rPr>
          <w:rFonts w:ascii="Times New Roman" w:eastAsia="Times New Roman" w:hAnsi="Times New Roman" w:cs="Times New Roman"/>
          <w:sz w:val="28"/>
        </w:rPr>
        <w:t>Рабочая</w:t>
      </w:r>
      <w:r w:rsidRPr="002E2C43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2E2C43">
        <w:rPr>
          <w:rFonts w:ascii="Times New Roman" w:eastAsia="Times New Roman" w:hAnsi="Times New Roman" w:cs="Times New Roman"/>
          <w:spacing w:val="-2"/>
          <w:sz w:val="28"/>
        </w:rPr>
        <w:t>программа</w:t>
      </w:r>
    </w:p>
    <w:p w:rsidR="002E2C43" w:rsidRPr="002E2C43" w:rsidRDefault="002E2C43" w:rsidP="002E2C43">
      <w:pPr>
        <w:widowControl w:val="0"/>
        <w:autoSpaceDE w:val="0"/>
        <w:autoSpaceDN w:val="0"/>
        <w:spacing w:after="0" w:line="322" w:lineRule="exact"/>
        <w:ind w:left="1" w:right="848"/>
        <w:jc w:val="center"/>
        <w:rPr>
          <w:rFonts w:ascii="Times New Roman" w:eastAsia="Times New Roman" w:hAnsi="Times New Roman" w:cs="Times New Roman"/>
          <w:sz w:val="28"/>
        </w:rPr>
      </w:pPr>
      <w:r w:rsidRPr="002E2C43">
        <w:rPr>
          <w:rFonts w:ascii="Times New Roman" w:eastAsia="Times New Roman" w:hAnsi="Times New Roman" w:cs="Times New Roman"/>
          <w:sz w:val="28"/>
        </w:rPr>
        <w:t>курса</w:t>
      </w:r>
      <w:r w:rsidRPr="002E2C43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</w:p>
    <w:p w:rsidR="002E2C43" w:rsidRPr="002E2C43" w:rsidRDefault="002E2C43" w:rsidP="002E2C43">
      <w:pPr>
        <w:widowControl w:val="0"/>
        <w:autoSpaceDE w:val="0"/>
        <w:autoSpaceDN w:val="0"/>
        <w:spacing w:after="0" w:line="322" w:lineRule="exact"/>
        <w:ind w:left="3" w:right="848"/>
        <w:jc w:val="center"/>
        <w:rPr>
          <w:rFonts w:ascii="Times New Roman" w:eastAsia="Times New Roman" w:hAnsi="Times New Roman" w:cs="Times New Roman"/>
          <w:b/>
          <w:sz w:val="28"/>
        </w:rPr>
      </w:pPr>
      <w:r w:rsidRPr="002E2C43">
        <w:rPr>
          <w:rFonts w:ascii="Times New Roman" w:eastAsia="Times New Roman" w:hAnsi="Times New Roman" w:cs="Times New Roman"/>
          <w:sz w:val="28"/>
        </w:rPr>
        <w:t>«</w:t>
      </w:r>
      <w:r w:rsidRPr="002E2C43">
        <w:rPr>
          <w:rFonts w:ascii="Times New Roman" w:eastAsia="Times New Roman" w:hAnsi="Times New Roman" w:cs="Times New Roman"/>
          <w:b/>
          <w:sz w:val="28"/>
        </w:rPr>
        <w:t>Естественно-научные предметы. Физика. Химия</w:t>
      </w:r>
      <w:r w:rsidRPr="002E2C43">
        <w:rPr>
          <w:rFonts w:ascii="Times New Roman" w:eastAsia="Times New Roman" w:hAnsi="Times New Roman" w:cs="Times New Roman"/>
          <w:b/>
          <w:spacing w:val="-2"/>
          <w:sz w:val="28"/>
        </w:rPr>
        <w:t>»</w:t>
      </w:r>
    </w:p>
    <w:p w:rsidR="002E2C43" w:rsidRPr="002E2C43" w:rsidRDefault="002E2C43" w:rsidP="002E2C43">
      <w:pPr>
        <w:widowControl w:val="0"/>
        <w:autoSpaceDE w:val="0"/>
        <w:autoSpaceDN w:val="0"/>
        <w:spacing w:after="0" w:line="242" w:lineRule="auto"/>
        <w:ind w:left="1758" w:right="2607"/>
        <w:jc w:val="center"/>
        <w:rPr>
          <w:rFonts w:ascii="Times New Roman" w:eastAsia="Times New Roman" w:hAnsi="Times New Roman" w:cs="Times New Roman"/>
          <w:sz w:val="28"/>
        </w:rPr>
      </w:pPr>
      <w:r w:rsidRPr="002E2C43">
        <w:rPr>
          <w:rFonts w:ascii="Times New Roman" w:eastAsia="Times New Roman" w:hAnsi="Times New Roman" w:cs="Times New Roman"/>
          <w:sz w:val="28"/>
        </w:rPr>
        <w:t>для</w:t>
      </w:r>
      <w:r w:rsidRPr="002E2C43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2E2C43">
        <w:rPr>
          <w:rFonts w:ascii="Times New Roman" w:eastAsia="Times New Roman" w:hAnsi="Times New Roman" w:cs="Times New Roman"/>
          <w:sz w:val="28"/>
        </w:rPr>
        <w:t>5-6</w:t>
      </w:r>
      <w:r w:rsidRPr="002E2C43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2E2C43">
        <w:rPr>
          <w:rFonts w:ascii="Times New Roman" w:eastAsia="Times New Roman" w:hAnsi="Times New Roman" w:cs="Times New Roman"/>
          <w:sz w:val="28"/>
        </w:rPr>
        <w:t>классов</w:t>
      </w:r>
      <w:r w:rsidRPr="002E2C43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2E2C43">
        <w:rPr>
          <w:rFonts w:ascii="Times New Roman" w:eastAsia="Times New Roman" w:hAnsi="Times New Roman" w:cs="Times New Roman"/>
          <w:sz w:val="28"/>
        </w:rPr>
        <w:t>основного</w:t>
      </w:r>
      <w:r w:rsidRPr="002E2C43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2E2C43">
        <w:rPr>
          <w:rFonts w:ascii="Times New Roman" w:eastAsia="Times New Roman" w:hAnsi="Times New Roman" w:cs="Times New Roman"/>
          <w:sz w:val="28"/>
        </w:rPr>
        <w:t>общего</w:t>
      </w:r>
      <w:r w:rsidRPr="002E2C43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2E2C43">
        <w:rPr>
          <w:rFonts w:ascii="Times New Roman" w:eastAsia="Times New Roman" w:hAnsi="Times New Roman" w:cs="Times New Roman"/>
          <w:sz w:val="28"/>
        </w:rPr>
        <w:t>образования на 2025–2026 учебный год</w:t>
      </w:r>
    </w:p>
    <w:p w:rsidR="002E2C43" w:rsidRPr="002E2C43" w:rsidRDefault="002E2C43" w:rsidP="002E2C4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2E2C43" w:rsidRPr="002E2C43" w:rsidRDefault="002E2C43" w:rsidP="002E2C43">
      <w:pPr>
        <w:spacing w:after="0"/>
        <w:ind w:left="120"/>
        <w:rPr>
          <w:rFonts w:ascii="Times New Roman" w:eastAsia="Calibri" w:hAnsi="Times New Roman" w:cs="Times New Roman"/>
          <w:sz w:val="24"/>
          <w:szCs w:val="24"/>
        </w:rPr>
      </w:pPr>
    </w:p>
    <w:p w:rsidR="002E2C43" w:rsidRPr="002E2C43" w:rsidRDefault="002E2C43" w:rsidP="002E2C43">
      <w:pPr>
        <w:spacing w:after="0"/>
        <w:ind w:left="120"/>
        <w:rPr>
          <w:rFonts w:ascii="Times New Roman" w:eastAsia="Calibri" w:hAnsi="Times New Roman" w:cs="Times New Roman"/>
          <w:sz w:val="24"/>
          <w:szCs w:val="24"/>
        </w:rPr>
      </w:pPr>
    </w:p>
    <w:p w:rsidR="002E2C43" w:rsidRPr="002E2C43" w:rsidRDefault="002E2C43" w:rsidP="002E2C43">
      <w:pPr>
        <w:widowControl w:val="0"/>
        <w:tabs>
          <w:tab w:val="left" w:pos="5970"/>
          <w:tab w:val="left" w:pos="6980"/>
          <w:tab w:val="left" w:pos="8107"/>
        </w:tabs>
        <w:autoSpaceDE w:val="0"/>
        <w:autoSpaceDN w:val="0"/>
        <w:spacing w:after="0" w:line="240" w:lineRule="auto"/>
        <w:ind w:left="4397" w:right="851"/>
        <w:rPr>
          <w:rFonts w:ascii="Times New Roman" w:eastAsia="Times New Roman" w:hAnsi="Times New Roman" w:cs="Times New Roman"/>
          <w:sz w:val="24"/>
          <w:szCs w:val="24"/>
        </w:rPr>
      </w:pPr>
      <w:r w:rsidRPr="002E2C43">
        <w:rPr>
          <w:rFonts w:ascii="Times New Roman" w:eastAsia="Times New Roman" w:hAnsi="Times New Roman" w:cs="Times New Roman"/>
          <w:spacing w:val="-2"/>
          <w:sz w:val="24"/>
          <w:szCs w:val="24"/>
        </w:rPr>
        <w:t>Составитель:</w:t>
      </w:r>
      <w:r w:rsidRPr="002E2C43">
        <w:rPr>
          <w:rFonts w:ascii="Times New Roman" w:eastAsia="Times New Roman" w:hAnsi="Times New Roman" w:cs="Times New Roman"/>
          <w:sz w:val="24"/>
          <w:szCs w:val="24"/>
        </w:rPr>
        <w:tab/>
      </w:r>
      <w:r w:rsidRPr="002E2C43">
        <w:rPr>
          <w:rFonts w:ascii="Times New Roman" w:eastAsia="Times New Roman" w:hAnsi="Times New Roman" w:cs="Times New Roman"/>
          <w:spacing w:val="-2"/>
          <w:sz w:val="24"/>
          <w:szCs w:val="24"/>
        </w:rPr>
        <w:t>Ковалевская И.М.</w:t>
      </w:r>
    </w:p>
    <w:p w:rsidR="002E2C43" w:rsidRPr="002E2C43" w:rsidRDefault="002E2C43" w:rsidP="002E2C4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E2C43" w:rsidRPr="002E2C43" w:rsidRDefault="002E2C43" w:rsidP="002E2C43">
      <w:pPr>
        <w:spacing w:after="0"/>
        <w:ind w:left="12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2E2C43" w:rsidRPr="002E2C43" w:rsidRDefault="002E2C43" w:rsidP="002E2C43">
      <w:pPr>
        <w:spacing w:after="0"/>
        <w:ind w:left="12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2E2C43" w:rsidRPr="002E2C43" w:rsidRDefault="002E2C43" w:rsidP="002E2C43">
      <w:pPr>
        <w:spacing w:after="0"/>
        <w:ind w:left="12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2E2C43" w:rsidRDefault="002E2C43" w:rsidP="002E2C43">
      <w:pPr>
        <w:spacing w:after="0"/>
        <w:ind w:left="12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AD7015" w:rsidRDefault="00AD7015" w:rsidP="002E2C43">
      <w:pPr>
        <w:spacing w:after="0"/>
        <w:ind w:left="12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AD7015" w:rsidRDefault="00AD7015" w:rsidP="002E2C43">
      <w:pPr>
        <w:spacing w:after="0"/>
        <w:ind w:left="12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AD7015" w:rsidRPr="002E2C43" w:rsidRDefault="00AD7015" w:rsidP="002E2C43">
      <w:pPr>
        <w:spacing w:after="0"/>
        <w:ind w:left="12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2E2C43" w:rsidRPr="002E2C43" w:rsidRDefault="002E2C43" w:rsidP="002E2C43">
      <w:pPr>
        <w:spacing w:after="0"/>
        <w:ind w:left="12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2E2C43" w:rsidRPr="002E2C43" w:rsidRDefault="002E2C43" w:rsidP="002E2C43">
      <w:pPr>
        <w:spacing w:after="0"/>
        <w:ind w:left="12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2E2C43" w:rsidRPr="002E2C43" w:rsidRDefault="002E2C43" w:rsidP="002E2C43">
      <w:pPr>
        <w:spacing w:after="0"/>
        <w:ind w:left="12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2E2C43" w:rsidRPr="002E2C43" w:rsidRDefault="002E2C43" w:rsidP="002E2C43">
      <w:pPr>
        <w:spacing w:after="0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bookmarkStart w:id="3" w:name="ea1153b0-1c57-4e3e-bd72-9418d6c953dd"/>
      <w:proofErr w:type="gramStart"/>
      <w:r w:rsidRPr="002E2C43">
        <w:rPr>
          <w:rFonts w:ascii="Times New Roman" w:eastAsia="Calibri" w:hAnsi="Times New Roman" w:cs="Times New Roman"/>
          <w:color w:val="000000"/>
          <w:sz w:val="24"/>
          <w:szCs w:val="24"/>
        </w:rPr>
        <w:t>с</w:t>
      </w:r>
      <w:proofErr w:type="gramEnd"/>
      <w:r w:rsidRPr="002E2C4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Уссурка </w:t>
      </w:r>
      <w:bookmarkStart w:id="4" w:name="ae8dfc76-3a09-41e0-9709-3fc2ade1ca6e"/>
      <w:bookmarkEnd w:id="3"/>
    </w:p>
    <w:p w:rsidR="002E2C43" w:rsidRPr="002E2C43" w:rsidRDefault="002E2C43" w:rsidP="002E2C43">
      <w:pPr>
        <w:spacing w:after="0"/>
        <w:ind w:right="571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E2C43">
        <w:rPr>
          <w:rFonts w:ascii="Times New Roman" w:eastAsia="Calibri" w:hAnsi="Times New Roman" w:cs="Times New Roman"/>
          <w:color w:val="000000"/>
          <w:sz w:val="24"/>
          <w:szCs w:val="24"/>
        </w:rPr>
        <w:t>2025</w:t>
      </w:r>
      <w:bookmarkEnd w:id="4"/>
      <w:r w:rsidRPr="002E2C4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г.</w:t>
      </w:r>
    </w:p>
    <w:p w:rsidR="002E2C43" w:rsidRPr="002E2C43" w:rsidRDefault="002E2C43" w:rsidP="002E2C4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2E2C43" w:rsidRPr="002E2C43" w:rsidRDefault="002E2C43" w:rsidP="002E2C43">
      <w:pPr>
        <w:widowControl w:val="0"/>
        <w:autoSpaceDE w:val="0"/>
        <w:autoSpaceDN w:val="0"/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E2C43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ПОЯСНИТЕЛЬНАЯ</w:t>
      </w:r>
      <w:r w:rsidRPr="002E2C43">
        <w:rPr>
          <w:rFonts w:ascii="Times New Roman" w:eastAsia="Times New Roman" w:hAnsi="Times New Roman" w:cs="Times New Roman"/>
          <w:b/>
          <w:spacing w:val="7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ЗАПИСКА</w:t>
      </w:r>
    </w:p>
    <w:p w:rsidR="002E2C43" w:rsidRPr="002E2C43" w:rsidRDefault="002E2C43" w:rsidP="002E2C43">
      <w:pPr>
        <w:widowControl w:val="0"/>
        <w:autoSpaceDE w:val="0"/>
        <w:autoSpaceDN w:val="0"/>
        <w:spacing w:after="0" w:line="240" w:lineRule="auto"/>
        <w:ind w:left="143" w:right="140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2C43">
        <w:rPr>
          <w:rFonts w:ascii="Times New Roman" w:eastAsia="Times New Roman" w:hAnsi="Times New Roman" w:cs="Times New Roman"/>
          <w:sz w:val="24"/>
          <w:szCs w:val="24"/>
        </w:rPr>
        <w:t>Рабочая программа по курсу внеурочной деятельности «Введение в естествознание» разработана на основе:</w:t>
      </w:r>
    </w:p>
    <w:p w:rsidR="002E2C43" w:rsidRPr="002E2C43" w:rsidRDefault="002E2C43" w:rsidP="002E2C43">
      <w:pPr>
        <w:widowControl w:val="0"/>
        <w:numPr>
          <w:ilvl w:val="0"/>
          <w:numId w:val="1"/>
        </w:numPr>
        <w:tabs>
          <w:tab w:val="left" w:pos="1558"/>
        </w:tabs>
        <w:autoSpaceDE w:val="0"/>
        <w:autoSpaceDN w:val="0"/>
        <w:spacing w:after="0" w:line="240" w:lineRule="auto"/>
        <w:ind w:right="138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2C43">
        <w:rPr>
          <w:rFonts w:ascii="Times New Roman" w:eastAsia="Times New Roman" w:hAnsi="Times New Roman" w:cs="Times New Roman"/>
          <w:sz w:val="24"/>
          <w:szCs w:val="24"/>
        </w:rPr>
        <w:t>Федерального государственного образовательного стандарта основного общего образования, утвержденного приказом Министерства просвещения Российской Федерации от 31.05.2021г. №287.</w:t>
      </w:r>
    </w:p>
    <w:p w:rsidR="002E2C43" w:rsidRPr="002E2C43" w:rsidRDefault="002E2C43" w:rsidP="002E2C43">
      <w:pPr>
        <w:widowControl w:val="0"/>
        <w:numPr>
          <w:ilvl w:val="0"/>
          <w:numId w:val="1"/>
        </w:numPr>
        <w:tabs>
          <w:tab w:val="left" w:pos="1558"/>
        </w:tabs>
        <w:autoSpaceDE w:val="0"/>
        <w:autoSpaceDN w:val="0"/>
        <w:spacing w:after="0" w:line="240" w:lineRule="auto"/>
        <w:ind w:right="139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2C43">
        <w:rPr>
          <w:rFonts w:ascii="Times New Roman" w:eastAsia="Times New Roman" w:hAnsi="Times New Roman" w:cs="Times New Roman"/>
          <w:sz w:val="24"/>
          <w:szCs w:val="24"/>
        </w:rPr>
        <w:t>Федеральной</w:t>
      </w:r>
      <w:r w:rsidRPr="002E2C4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2E2C4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sz w:val="24"/>
          <w:szCs w:val="24"/>
        </w:rPr>
        <w:t>программой</w:t>
      </w:r>
      <w:r w:rsidRPr="002E2C4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sz w:val="24"/>
          <w:szCs w:val="24"/>
        </w:rPr>
        <w:t>основного</w:t>
      </w:r>
      <w:r w:rsidRPr="002E2C4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sz w:val="24"/>
          <w:szCs w:val="24"/>
        </w:rPr>
        <w:t>общего</w:t>
      </w:r>
      <w:r w:rsidRPr="002E2C43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sz w:val="24"/>
          <w:szCs w:val="24"/>
        </w:rPr>
        <w:t>образования, утвержденного приказом Министерства просвещения Российской</w:t>
      </w:r>
      <w:r w:rsidRPr="002E2C4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sz w:val="24"/>
          <w:szCs w:val="24"/>
        </w:rPr>
        <w:t>Федерации от 16.11.2023г. №993.</w:t>
      </w:r>
    </w:p>
    <w:p w:rsidR="002E2C43" w:rsidRPr="002E2C43" w:rsidRDefault="002E2C43" w:rsidP="002E2C43">
      <w:pPr>
        <w:widowControl w:val="0"/>
        <w:numPr>
          <w:ilvl w:val="0"/>
          <w:numId w:val="1"/>
        </w:numPr>
        <w:tabs>
          <w:tab w:val="left" w:pos="1559"/>
        </w:tabs>
        <w:autoSpaceDE w:val="0"/>
        <w:autoSpaceDN w:val="0"/>
        <w:spacing w:after="0" w:line="240" w:lineRule="auto"/>
        <w:ind w:left="1559"/>
        <w:jc w:val="both"/>
        <w:rPr>
          <w:rFonts w:ascii="Times New Roman" w:eastAsia="Times New Roman" w:hAnsi="Times New Roman" w:cs="Times New Roman"/>
          <w:color w:val="171717"/>
          <w:sz w:val="24"/>
          <w:szCs w:val="24"/>
        </w:rPr>
      </w:pPr>
      <w:r w:rsidRPr="002E2C43">
        <w:rPr>
          <w:rFonts w:ascii="Times New Roman" w:eastAsia="Times New Roman" w:hAnsi="Times New Roman" w:cs="Times New Roman"/>
          <w:sz w:val="24"/>
          <w:szCs w:val="24"/>
        </w:rPr>
        <w:t>Примерной</w:t>
      </w:r>
      <w:r w:rsidRPr="002E2C43">
        <w:rPr>
          <w:rFonts w:ascii="Times New Roman" w:eastAsia="Times New Roman" w:hAnsi="Times New Roman" w:cs="Times New Roman"/>
          <w:spacing w:val="67"/>
          <w:w w:val="150"/>
          <w:sz w:val="24"/>
          <w:szCs w:val="24"/>
        </w:rPr>
        <w:t xml:space="preserve">  </w:t>
      </w:r>
      <w:r w:rsidRPr="002E2C43">
        <w:rPr>
          <w:rFonts w:ascii="Times New Roman" w:eastAsia="Times New Roman" w:hAnsi="Times New Roman" w:cs="Times New Roman"/>
          <w:sz w:val="24"/>
          <w:szCs w:val="24"/>
        </w:rPr>
        <w:t>рабочей</w:t>
      </w:r>
      <w:r w:rsidRPr="002E2C43">
        <w:rPr>
          <w:rFonts w:ascii="Times New Roman" w:eastAsia="Times New Roman" w:hAnsi="Times New Roman" w:cs="Times New Roman"/>
          <w:spacing w:val="70"/>
          <w:w w:val="150"/>
          <w:sz w:val="24"/>
          <w:szCs w:val="24"/>
        </w:rPr>
        <w:t xml:space="preserve">  </w:t>
      </w:r>
      <w:r w:rsidRPr="002E2C43">
        <w:rPr>
          <w:rFonts w:ascii="Times New Roman" w:eastAsia="Times New Roman" w:hAnsi="Times New Roman" w:cs="Times New Roman"/>
          <w:sz w:val="24"/>
          <w:szCs w:val="24"/>
        </w:rPr>
        <w:t>программой</w:t>
      </w:r>
      <w:r w:rsidRPr="002E2C43">
        <w:rPr>
          <w:rFonts w:ascii="Times New Roman" w:eastAsia="Times New Roman" w:hAnsi="Times New Roman" w:cs="Times New Roman"/>
          <w:spacing w:val="69"/>
          <w:w w:val="150"/>
          <w:sz w:val="24"/>
          <w:szCs w:val="24"/>
        </w:rPr>
        <w:t xml:space="preserve">  </w:t>
      </w:r>
      <w:r w:rsidRPr="002E2C43">
        <w:rPr>
          <w:rFonts w:ascii="Times New Roman" w:eastAsia="Times New Roman" w:hAnsi="Times New Roman" w:cs="Times New Roman"/>
          <w:sz w:val="24"/>
          <w:szCs w:val="24"/>
        </w:rPr>
        <w:t>основного</w:t>
      </w:r>
      <w:r w:rsidRPr="002E2C43">
        <w:rPr>
          <w:rFonts w:ascii="Times New Roman" w:eastAsia="Times New Roman" w:hAnsi="Times New Roman" w:cs="Times New Roman"/>
          <w:spacing w:val="69"/>
          <w:w w:val="150"/>
          <w:sz w:val="24"/>
          <w:szCs w:val="24"/>
        </w:rPr>
        <w:t xml:space="preserve">  </w:t>
      </w:r>
      <w:r w:rsidRPr="002E2C43">
        <w:rPr>
          <w:rFonts w:ascii="Times New Roman" w:eastAsia="Times New Roman" w:hAnsi="Times New Roman" w:cs="Times New Roman"/>
          <w:sz w:val="24"/>
          <w:szCs w:val="24"/>
        </w:rPr>
        <w:t>общего</w:t>
      </w:r>
      <w:r w:rsidRPr="002E2C43">
        <w:rPr>
          <w:rFonts w:ascii="Times New Roman" w:eastAsia="Times New Roman" w:hAnsi="Times New Roman" w:cs="Times New Roman"/>
          <w:spacing w:val="70"/>
          <w:w w:val="150"/>
          <w:sz w:val="24"/>
          <w:szCs w:val="24"/>
        </w:rPr>
        <w:t xml:space="preserve">  </w:t>
      </w:r>
      <w:r w:rsidRPr="002E2C43">
        <w:rPr>
          <w:rFonts w:ascii="Times New Roman" w:eastAsia="Times New Roman" w:hAnsi="Times New Roman" w:cs="Times New Roman"/>
          <w:spacing w:val="-2"/>
          <w:sz w:val="24"/>
          <w:szCs w:val="24"/>
        </w:rPr>
        <w:t>образования</w:t>
      </w:r>
    </w:p>
    <w:p w:rsidR="002E2C43" w:rsidRPr="002E2C43" w:rsidRDefault="002E2C43" w:rsidP="002E2C43">
      <w:pPr>
        <w:widowControl w:val="0"/>
        <w:autoSpaceDE w:val="0"/>
        <w:autoSpaceDN w:val="0"/>
        <w:spacing w:after="0" w:line="240" w:lineRule="auto"/>
        <w:ind w:left="143" w:right="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2C43">
        <w:rPr>
          <w:rFonts w:ascii="Times New Roman" w:eastAsia="Times New Roman" w:hAnsi="Times New Roman" w:cs="Times New Roman"/>
          <w:sz w:val="24"/>
          <w:szCs w:val="24"/>
        </w:rPr>
        <w:t>«Естествознание» для 5-6</w:t>
      </w:r>
      <w:r w:rsidRPr="002E2C43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sz w:val="24"/>
          <w:szCs w:val="24"/>
        </w:rPr>
        <w:t>классов, одобренной решением федерального учебн</w:t>
      </w:r>
      <w:proofErr w:type="gramStart"/>
      <w:r w:rsidRPr="002E2C43">
        <w:rPr>
          <w:rFonts w:ascii="Times New Roman" w:eastAsia="Times New Roman" w:hAnsi="Times New Roman" w:cs="Times New Roman"/>
          <w:sz w:val="24"/>
          <w:szCs w:val="24"/>
        </w:rPr>
        <w:t>о-</w:t>
      </w:r>
      <w:proofErr w:type="gramEnd"/>
      <w:r w:rsidRPr="002E2C43">
        <w:rPr>
          <w:rFonts w:ascii="Times New Roman" w:eastAsia="Times New Roman" w:hAnsi="Times New Roman" w:cs="Times New Roman"/>
          <w:sz w:val="24"/>
          <w:szCs w:val="24"/>
        </w:rPr>
        <w:t xml:space="preserve"> методического объединения по общему образованию, протокол 3/21 от 27.09.2021 г. </w:t>
      </w:r>
      <w:r w:rsidRPr="002E2C43">
        <w:rPr>
          <w:rFonts w:ascii="Times New Roman" w:eastAsia="Times New Roman" w:hAnsi="Times New Roman" w:cs="Times New Roman"/>
          <w:color w:val="171717"/>
          <w:sz w:val="24"/>
          <w:szCs w:val="24"/>
        </w:rPr>
        <w:t>Требованиями Федерального государственного образовательного стандарта основного общего образования (утв. приказом Министерства образования и науки Российской Федерации от 17.12.2010 № 1897) (ред. 21.12.2020);</w:t>
      </w:r>
    </w:p>
    <w:p w:rsidR="002E2C43" w:rsidRPr="002E2C43" w:rsidRDefault="002E2C43" w:rsidP="002E2C43">
      <w:pPr>
        <w:widowControl w:val="0"/>
        <w:numPr>
          <w:ilvl w:val="0"/>
          <w:numId w:val="1"/>
        </w:numPr>
        <w:tabs>
          <w:tab w:val="left" w:pos="1558"/>
        </w:tabs>
        <w:autoSpaceDE w:val="0"/>
        <w:autoSpaceDN w:val="0"/>
        <w:spacing w:after="0" w:line="240" w:lineRule="auto"/>
        <w:ind w:right="142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2C43">
        <w:rPr>
          <w:rFonts w:ascii="Times New Roman" w:eastAsia="Times New Roman" w:hAnsi="Times New Roman" w:cs="Times New Roman"/>
          <w:color w:val="171717"/>
          <w:sz w:val="24"/>
          <w:szCs w:val="24"/>
        </w:rPr>
        <w:t>Методическими рекомендациями по созданию и функционированию в общеобразовательных организациях, расположенных в сельской местности и малых городах, центров образования естественнонаучной и технологической направленностей (Утверждены распоряжением Министерства просвещения Российской Федерации от 12 января 2021 г. № Р-6).</w:t>
      </w:r>
    </w:p>
    <w:p w:rsidR="002E2C43" w:rsidRPr="002E2C43" w:rsidRDefault="002E2C43" w:rsidP="002E2C43">
      <w:pPr>
        <w:widowControl w:val="0"/>
        <w:autoSpaceDE w:val="0"/>
        <w:autoSpaceDN w:val="0"/>
        <w:spacing w:after="0" w:line="240" w:lineRule="auto"/>
        <w:ind w:left="70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E2C43">
        <w:rPr>
          <w:rFonts w:ascii="Times New Roman" w:eastAsia="Times New Roman" w:hAnsi="Times New Roman" w:cs="Times New Roman"/>
          <w:b/>
          <w:sz w:val="24"/>
          <w:szCs w:val="24"/>
        </w:rPr>
        <w:t>ОБЩАЯ</w:t>
      </w:r>
      <w:r w:rsidRPr="002E2C43">
        <w:rPr>
          <w:rFonts w:ascii="Times New Roman" w:eastAsia="Times New Roman" w:hAnsi="Times New Roman" w:cs="Times New Roman"/>
          <w:b/>
          <w:spacing w:val="-7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b/>
          <w:sz w:val="24"/>
          <w:szCs w:val="24"/>
        </w:rPr>
        <w:t>ХАРАКТЕРИСТИКА</w:t>
      </w:r>
      <w:r w:rsidRPr="002E2C43">
        <w:rPr>
          <w:rFonts w:ascii="Times New Roman" w:eastAsia="Times New Roman" w:hAnsi="Times New Roman" w:cs="Times New Roman"/>
          <w:b/>
          <w:spacing w:val="-5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b/>
          <w:sz w:val="24"/>
          <w:szCs w:val="24"/>
        </w:rPr>
        <w:t>КУРСА</w:t>
      </w:r>
      <w:r w:rsidRPr="002E2C43">
        <w:rPr>
          <w:rFonts w:ascii="Times New Roman" w:eastAsia="Times New Roman" w:hAnsi="Times New Roman" w:cs="Times New Roman"/>
          <w:b/>
          <w:spacing w:val="-5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b/>
          <w:sz w:val="24"/>
          <w:szCs w:val="24"/>
        </w:rPr>
        <w:t>ВНЕУРОЧНОЙ</w:t>
      </w:r>
      <w:r w:rsidRPr="002E2C43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ДЕЯТЕЛЬНОСТИ</w:t>
      </w:r>
    </w:p>
    <w:p w:rsidR="002E2C43" w:rsidRPr="002E2C43" w:rsidRDefault="002E2C43" w:rsidP="002E2C4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E2C43">
        <w:rPr>
          <w:rFonts w:ascii="Times New Roman" w:eastAsia="Times New Roman" w:hAnsi="Times New Roman" w:cs="Times New Roman"/>
          <w:b/>
          <w:sz w:val="24"/>
          <w:szCs w:val="24"/>
        </w:rPr>
        <w:t>«ВВЕДЕНИЕ</w:t>
      </w:r>
      <w:r w:rsidRPr="002E2C43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b/>
          <w:sz w:val="24"/>
          <w:szCs w:val="24"/>
        </w:rPr>
        <w:t>В</w:t>
      </w:r>
      <w:r w:rsidRPr="002E2C43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ЕСТЕСТВОЗНАНИЕ»</w:t>
      </w:r>
    </w:p>
    <w:p w:rsidR="002E2C43" w:rsidRPr="002E2C43" w:rsidRDefault="002E2C43" w:rsidP="002E2C43">
      <w:pPr>
        <w:widowControl w:val="0"/>
        <w:autoSpaceDE w:val="0"/>
        <w:autoSpaceDN w:val="0"/>
        <w:spacing w:after="0" w:line="240" w:lineRule="auto"/>
        <w:ind w:left="143" w:right="138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2C43">
        <w:rPr>
          <w:rFonts w:ascii="Times New Roman" w:eastAsia="Times New Roman" w:hAnsi="Times New Roman" w:cs="Times New Roman"/>
          <w:sz w:val="24"/>
          <w:szCs w:val="24"/>
        </w:rPr>
        <w:t>Содержание программы направлено на формирование естественнонаучной грамотности учащихся и организацию изучения физики на деятельностной основе. В ней учитываются возможности содержания курса в</w:t>
      </w:r>
      <w:r w:rsidRPr="002E2C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sz w:val="24"/>
          <w:szCs w:val="24"/>
        </w:rPr>
        <w:t>реализации требований ФГОС</w:t>
      </w:r>
      <w:r w:rsidRPr="002E2C4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sz w:val="24"/>
          <w:szCs w:val="24"/>
        </w:rPr>
        <w:t>ООО к планируемым личностным и метапредметным результатам обучения, а также межпредметные связи естественнонаучных учебных предметов на уровне основного общего образования.</w:t>
      </w:r>
    </w:p>
    <w:p w:rsidR="002E2C43" w:rsidRPr="002E2C43" w:rsidRDefault="002E2C43" w:rsidP="002E2C43">
      <w:pPr>
        <w:widowControl w:val="0"/>
        <w:autoSpaceDE w:val="0"/>
        <w:autoSpaceDN w:val="0"/>
        <w:spacing w:after="0" w:line="240" w:lineRule="auto"/>
        <w:ind w:left="143" w:right="138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2C43">
        <w:rPr>
          <w:rFonts w:ascii="Times New Roman" w:eastAsia="Times New Roman" w:hAnsi="Times New Roman" w:cs="Times New Roman"/>
          <w:sz w:val="24"/>
          <w:szCs w:val="24"/>
        </w:rPr>
        <w:t>Введение естествознания на раннем этапе обучения в 5—6 классах требует изменения, как формы изложения учебного материала, так и методики его преподавания. Поэтому особое внимание необходимо уделить фронтальным экспериментальным заданиям. Предполагается, что важное место в процессе работы над курсом займут рисунки различных явлений, опытов и измерительных приборов. Большое количество качественных вопросов, использование игровых ситуаций в преподавании должно способствовать созданию интереса учащихся к предмету и стремлению к его пониманию.</w:t>
      </w:r>
    </w:p>
    <w:p w:rsidR="002E2C43" w:rsidRPr="002E2C43" w:rsidRDefault="002E2C43" w:rsidP="002E2C43">
      <w:pPr>
        <w:widowControl w:val="0"/>
        <w:autoSpaceDE w:val="0"/>
        <w:autoSpaceDN w:val="0"/>
        <w:spacing w:after="0" w:line="240" w:lineRule="auto"/>
        <w:ind w:left="143" w:right="14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2C43">
        <w:rPr>
          <w:rFonts w:ascii="Times New Roman" w:eastAsia="Times New Roman" w:hAnsi="Times New Roman" w:cs="Times New Roman"/>
          <w:sz w:val="24"/>
          <w:szCs w:val="24"/>
        </w:rPr>
        <w:t>Содержание курса имеет особенности, обусловленные, во-первых, задачами развития, обучения и воспитания учащихся, заданными социальными требованиями к уровню развития их личностных и познавательных качеств; во-вторых, предметным содержанием системы общего среднего образования; в-третьих, психологическими возрастными особенностями обучаемых. Основное содержание курса включает разделы: «Введение», в котором</w:t>
      </w:r>
      <w:r w:rsidRPr="002E2C43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sz w:val="24"/>
          <w:szCs w:val="24"/>
        </w:rPr>
        <w:t>дается</w:t>
      </w:r>
      <w:r w:rsidRPr="002E2C43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sz w:val="24"/>
          <w:szCs w:val="24"/>
        </w:rPr>
        <w:t>представление</w:t>
      </w:r>
      <w:r w:rsidRPr="002E2C43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2E2C43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sz w:val="24"/>
          <w:szCs w:val="24"/>
        </w:rPr>
        <w:t>том,</w:t>
      </w:r>
      <w:r w:rsidRPr="002E2C43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sz w:val="24"/>
          <w:szCs w:val="24"/>
        </w:rPr>
        <w:t>что</w:t>
      </w:r>
      <w:r w:rsidRPr="002E2C43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sz w:val="24"/>
          <w:szCs w:val="24"/>
        </w:rPr>
        <w:t>изучают</w:t>
      </w:r>
      <w:r w:rsidRPr="002E2C43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sz w:val="24"/>
          <w:szCs w:val="24"/>
        </w:rPr>
        <w:t>физика</w:t>
      </w:r>
      <w:r w:rsidRPr="002E2C43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E2C43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sz w:val="24"/>
          <w:szCs w:val="24"/>
        </w:rPr>
        <w:t>химия,</w:t>
      </w:r>
      <w:r w:rsidRPr="002E2C43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sz w:val="24"/>
          <w:szCs w:val="24"/>
        </w:rPr>
        <w:t>«Тела</w:t>
      </w:r>
      <w:r w:rsidRPr="002E2C43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E2C43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sz w:val="24"/>
          <w:szCs w:val="24"/>
        </w:rPr>
        <w:t>вещества»,</w:t>
      </w:r>
    </w:p>
    <w:p w:rsidR="002E2C43" w:rsidRPr="002E2C43" w:rsidRDefault="002E2C43" w:rsidP="002E2C43">
      <w:pPr>
        <w:widowControl w:val="0"/>
        <w:autoSpaceDE w:val="0"/>
        <w:autoSpaceDN w:val="0"/>
        <w:spacing w:after="0" w:line="240" w:lineRule="auto"/>
        <w:ind w:left="14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2C43">
        <w:rPr>
          <w:rFonts w:ascii="Times New Roman" w:eastAsia="Times New Roman" w:hAnsi="Times New Roman" w:cs="Times New Roman"/>
          <w:sz w:val="24"/>
          <w:szCs w:val="24"/>
        </w:rPr>
        <w:t>«Взаимодействие</w:t>
      </w:r>
      <w:r w:rsidRPr="002E2C43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sz w:val="24"/>
          <w:szCs w:val="24"/>
        </w:rPr>
        <w:t>тел»,</w:t>
      </w:r>
      <w:r w:rsidRPr="002E2C4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sz w:val="24"/>
          <w:szCs w:val="24"/>
        </w:rPr>
        <w:t>«Физические</w:t>
      </w:r>
      <w:r w:rsidRPr="002E2C4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E2C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sz w:val="24"/>
          <w:szCs w:val="24"/>
        </w:rPr>
        <w:t>химические</w:t>
      </w:r>
      <w:r w:rsidRPr="002E2C43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sz w:val="24"/>
          <w:szCs w:val="24"/>
        </w:rPr>
        <w:t>явления», «Человек</w:t>
      </w:r>
      <w:r w:rsidRPr="002E2C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E2C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spacing w:val="-2"/>
          <w:sz w:val="24"/>
          <w:szCs w:val="24"/>
        </w:rPr>
        <w:t>природа».</w:t>
      </w:r>
    </w:p>
    <w:p w:rsidR="002E2C43" w:rsidRPr="002E2C43" w:rsidRDefault="002E2C43" w:rsidP="002E2C43">
      <w:pPr>
        <w:widowControl w:val="0"/>
        <w:autoSpaceDE w:val="0"/>
        <w:autoSpaceDN w:val="0"/>
        <w:spacing w:after="0" w:line="240" w:lineRule="auto"/>
        <w:ind w:left="143" w:right="141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2C43">
        <w:rPr>
          <w:rFonts w:ascii="Times New Roman" w:eastAsia="Times New Roman" w:hAnsi="Times New Roman" w:cs="Times New Roman"/>
          <w:sz w:val="24"/>
          <w:szCs w:val="24"/>
        </w:rPr>
        <w:t>Из всего комплекса современных методов познания природы в курсе содержатся сведения</w:t>
      </w:r>
      <w:r w:rsidRPr="002E2C4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2E2C4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sz w:val="24"/>
          <w:szCs w:val="24"/>
        </w:rPr>
        <w:t>некоторых</w:t>
      </w:r>
      <w:r w:rsidRPr="002E2C4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sz w:val="24"/>
          <w:szCs w:val="24"/>
        </w:rPr>
        <w:t>из</w:t>
      </w:r>
      <w:r w:rsidRPr="002E2C4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sz w:val="24"/>
          <w:szCs w:val="24"/>
        </w:rPr>
        <w:t>них:</w:t>
      </w:r>
      <w:r w:rsidRPr="002E2C4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sz w:val="24"/>
          <w:szCs w:val="24"/>
        </w:rPr>
        <w:t>наблюдениях,</w:t>
      </w:r>
      <w:r w:rsidRPr="002E2C4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sz w:val="24"/>
          <w:szCs w:val="24"/>
        </w:rPr>
        <w:t>измерениях,</w:t>
      </w:r>
      <w:r w:rsidRPr="002E2C4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sz w:val="24"/>
          <w:szCs w:val="24"/>
        </w:rPr>
        <w:t>экспериментах, моделировании</w:t>
      </w:r>
      <w:r w:rsidRPr="002E2C4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sz w:val="24"/>
          <w:szCs w:val="24"/>
        </w:rPr>
        <w:t>— и показывается их взаимосвязь; даются сведения о приборах и инструментах, которые человек использует в своей практической деятельности.</w:t>
      </w:r>
    </w:p>
    <w:p w:rsidR="002E2C43" w:rsidRPr="002E2C43" w:rsidRDefault="002E2C43" w:rsidP="002E2C43">
      <w:pPr>
        <w:widowControl w:val="0"/>
        <w:autoSpaceDE w:val="0"/>
        <w:autoSpaceDN w:val="0"/>
        <w:spacing w:after="0" w:line="240" w:lineRule="auto"/>
        <w:ind w:left="143" w:right="140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2C43">
        <w:rPr>
          <w:rFonts w:ascii="Times New Roman" w:eastAsia="Times New Roman" w:hAnsi="Times New Roman" w:cs="Times New Roman"/>
          <w:sz w:val="24"/>
          <w:szCs w:val="24"/>
        </w:rPr>
        <w:t xml:space="preserve">Выполняя пропедевтическую роль, курс «Введение в естествознание» содержит системные, а не отрывочные знания. Большое внимание в нем уделяется преемственным связям между начальной и основной школой, интеграции знаний вокруг ведущих идей, определяющих структуру курса и способствующих формированию целостного взгляда на </w:t>
      </w:r>
      <w:r w:rsidRPr="002E2C43">
        <w:rPr>
          <w:rFonts w:ascii="Times New Roman" w:eastAsia="Times New Roman" w:hAnsi="Times New Roman" w:cs="Times New Roman"/>
          <w:spacing w:val="-4"/>
          <w:sz w:val="24"/>
          <w:szCs w:val="24"/>
        </w:rPr>
        <w:t>мир.</w:t>
      </w:r>
    </w:p>
    <w:p w:rsidR="002E2C43" w:rsidRPr="002E2C43" w:rsidRDefault="002E2C43" w:rsidP="002E2C43">
      <w:pPr>
        <w:widowControl w:val="0"/>
        <w:tabs>
          <w:tab w:val="left" w:pos="1080"/>
          <w:tab w:val="left" w:pos="1873"/>
          <w:tab w:val="left" w:pos="2828"/>
          <w:tab w:val="left" w:pos="3788"/>
          <w:tab w:val="left" w:pos="5515"/>
          <w:tab w:val="left" w:pos="5860"/>
          <w:tab w:val="left" w:pos="6661"/>
          <w:tab w:val="left" w:pos="7894"/>
          <w:tab w:val="left" w:pos="8462"/>
        </w:tabs>
        <w:autoSpaceDE w:val="0"/>
        <w:autoSpaceDN w:val="0"/>
        <w:spacing w:after="0" w:line="240" w:lineRule="auto"/>
        <w:ind w:left="69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E2C43">
        <w:rPr>
          <w:rFonts w:ascii="Times New Roman" w:eastAsia="Times New Roman" w:hAnsi="Times New Roman" w:cs="Times New Roman"/>
          <w:spacing w:val="-10"/>
          <w:sz w:val="24"/>
          <w:szCs w:val="24"/>
        </w:rPr>
        <w:t>В</w:t>
      </w:r>
      <w:r w:rsidRPr="002E2C43">
        <w:rPr>
          <w:rFonts w:ascii="Times New Roman" w:eastAsia="Times New Roman" w:hAnsi="Times New Roman" w:cs="Times New Roman"/>
          <w:sz w:val="24"/>
          <w:szCs w:val="24"/>
        </w:rPr>
        <w:tab/>
      </w:r>
      <w:r w:rsidRPr="002E2C43">
        <w:rPr>
          <w:rFonts w:ascii="Times New Roman" w:eastAsia="Times New Roman" w:hAnsi="Times New Roman" w:cs="Times New Roman"/>
          <w:spacing w:val="-2"/>
          <w:sz w:val="24"/>
          <w:szCs w:val="24"/>
        </w:rPr>
        <w:t>курсе</w:t>
      </w:r>
      <w:r w:rsidRPr="002E2C43">
        <w:rPr>
          <w:rFonts w:ascii="Times New Roman" w:eastAsia="Times New Roman" w:hAnsi="Times New Roman" w:cs="Times New Roman"/>
          <w:sz w:val="24"/>
          <w:szCs w:val="24"/>
        </w:rPr>
        <w:tab/>
      </w:r>
      <w:r w:rsidRPr="002E2C43">
        <w:rPr>
          <w:rFonts w:ascii="Times New Roman" w:eastAsia="Times New Roman" w:hAnsi="Times New Roman" w:cs="Times New Roman"/>
          <w:spacing w:val="-2"/>
          <w:sz w:val="24"/>
          <w:szCs w:val="24"/>
        </w:rPr>
        <w:t>даются</w:t>
      </w:r>
      <w:r w:rsidRPr="002E2C43">
        <w:rPr>
          <w:rFonts w:ascii="Times New Roman" w:eastAsia="Times New Roman" w:hAnsi="Times New Roman" w:cs="Times New Roman"/>
          <w:sz w:val="24"/>
          <w:szCs w:val="24"/>
        </w:rPr>
        <w:tab/>
      </w:r>
      <w:r w:rsidRPr="002E2C43">
        <w:rPr>
          <w:rFonts w:ascii="Times New Roman" w:eastAsia="Times New Roman" w:hAnsi="Times New Roman" w:cs="Times New Roman"/>
          <w:spacing w:val="-2"/>
          <w:sz w:val="24"/>
          <w:szCs w:val="24"/>
        </w:rPr>
        <w:t>первые</w:t>
      </w:r>
      <w:r w:rsidRPr="002E2C43">
        <w:rPr>
          <w:rFonts w:ascii="Times New Roman" w:eastAsia="Times New Roman" w:hAnsi="Times New Roman" w:cs="Times New Roman"/>
          <w:sz w:val="24"/>
          <w:szCs w:val="24"/>
        </w:rPr>
        <w:tab/>
      </w:r>
      <w:r w:rsidRPr="002E2C43">
        <w:rPr>
          <w:rFonts w:ascii="Times New Roman" w:eastAsia="Times New Roman" w:hAnsi="Times New Roman" w:cs="Times New Roman"/>
          <w:spacing w:val="-2"/>
          <w:sz w:val="24"/>
          <w:szCs w:val="24"/>
        </w:rPr>
        <w:t>представления</w:t>
      </w:r>
      <w:r w:rsidRPr="002E2C43">
        <w:rPr>
          <w:rFonts w:ascii="Times New Roman" w:eastAsia="Times New Roman" w:hAnsi="Times New Roman" w:cs="Times New Roman"/>
          <w:sz w:val="24"/>
          <w:szCs w:val="24"/>
        </w:rPr>
        <w:tab/>
      </w:r>
      <w:r w:rsidRPr="002E2C43">
        <w:rPr>
          <w:rFonts w:ascii="Times New Roman" w:eastAsia="Times New Roman" w:hAnsi="Times New Roman" w:cs="Times New Roman"/>
          <w:spacing w:val="-10"/>
          <w:sz w:val="24"/>
          <w:szCs w:val="24"/>
        </w:rPr>
        <w:t>о</w:t>
      </w:r>
      <w:r w:rsidRPr="002E2C43">
        <w:rPr>
          <w:rFonts w:ascii="Times New Roman" w:eastAsia="Times New Roman" w:hAnsi="Times New Roman" w:cs="Times New Roman"/>
          <w:sz w:val="24"/>
          <w:szCs w:val="24"/>
        </w:rPr>
        <w:tab/>
      </w:r>
      <w:r w:rsidRPr="002E2C43">
        <w:rPr>
          <w:rFonts w:ascii="Times New Roman" w:eastAsia="Times New Roman" w:hAnsi="Times New Roman" w:cs="Times New Roman"/>
          <w:spacing w:val="-2"/>
          <w:sz w:val="24"/>
          <w:szCs w:val="24"/>
        </w:rPr>
        <w:t>таких</w:t>
      </w:r>
      <w:r w:rsidRPr="002E2C43">
        <w:rPr>
          <w:rFonts w:ascii="Times New Roman" w:eastAsia="Times New Roman" w:hAnsi="Times New Roman" w:cs="Times New Roman"/>
          <w:sz w:val="24"/>
          <w:szCs w:val="24"/>
        </w:rPr>
        <w:tab/>
      </w:r>
      <w:r w:rsidRPr="002E2C43">
        <w:rPr>
          <w:rFonts w:ascii="Times New Roman" w:eastAsia="Times New Roman" w:hAnsi="Times New Roman" w:cs="Times New Roman"/>
          <w:spacing w:val="-2"/>
          <w:sz w:val="24"/>
          <w:szCs w:val="24"/>
        </w:rPr>
        <w:t>понятиях,</w:t>
      </w:r>
      <w:r w:rsidRPr="002E2C43">
        <w:rPr>
          <w:rFonts w:ascii="Times New Roman" w:eastAsia="Times New Roman" w:hAnsi="Times New Roman" w:cs="Times New Roman"/>
          <w:sz w:val="24"/>
          <w:szCs w:val="24"/>
        </w:rPr>
        <w:tab/>
      </w:r>
      <w:r w:rsidRPr="002E2C43">
        <w:rPr>
          <w:rFonts w:ascii="Times New Roman" w:eastAsia="Times New Roman" w:hAnsi="Times New Roman" w:cs="Times New Roman"/>
          <w:spacing w:val="-5"/>
          <w:sz w:val="24"/>
          <w:szCs w:val="24"/>
        </w:rPr>
        <w:t>как</w:t>
      </w:r>
      <w:r w:rsidRPr="002E2C43">
        <w:rPr>
          <w:rFonts w:ascii="Times New Roman" w:eastAsia="Times New Roman" w:hAnsi="Times New Roman" w:cs="Times New Roman"/>
          <w:sz w:val="24"/>
          <w:szCs w:val="24"/>
        </w:rPr>
        <w:tab/>
      </w:r>
      <w:r w:rsidRPr="002E2C43">
        <w:rPr>
          <w:rFonts w:ascii="Times New Roman" w:eastAsia="Times New Roman" w:hAnsi="Times New Roman" w:cs="Times New Roman"/>
          <w:spacing w:val="-2"/>
          <w:sz w:val="24"/>
          <w:szCs w:val="24"/>
        </w:rPr>
        <w:t>«масса»,</w:t>
      </w:r>
    </w:p>
    <w:p w:rsidR="002E2C43" w:rsidRPr="002E2C43" w:rsidRDefault="002E2C43" w:rsidP="002E2C43">
      <w:pPr>
        <w:widowControl w:val="0"/>
        <w:autoSpaceDE w:val="0"/>
        <w:autoSpaceDN w:val="0"/>
        <w:spacing w:after="0" w:line="240" w:lineRule="auto"/>
        <w:ind w:left="14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2C43">
        <w:rPr>
          <w:rFonts w:ascii="Times New Roman" w:eastAsia="Times New Roman" w:hAnsi="Times New Roman" w:cs="Times New Roman"/>
          <w:sz w:val="24"/>
          <w:szCs w:val="24"/>
        </w:rPr>
        <w:t>«взаимодействие»,</w:t>
      </w:r>
      <w:r w:rsidRPr="002E2C43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sz w:val="24"/>
          <w:szCs w:val="24"/>
        </w:rPr>
        <w:t>«сила»,</w:t>
      </w:r>
      <w:r w:rsidRPr="002E2C43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sz w:val="24"/>
          <w:szCs w:val="24"/>
        </w:rPr>
        <w:t>«энергия»,</w:t>
      </w:r>
      <w:r w:rsidRPr="002E2C43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sz w:val="24"/>
          <w:szCs w:val="24"/>
        </w:rPr>
        <w:t>«атом»,</w:t>
      </w:r>
      <w:r w:rsidRPr="002E2C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sz w:val="24"/>
          <w:szCs w:val="24"/>
        </w:rPr>
        <w:t>«молекула»,</w:t>
      </w:r>
      <w:r w:rsidRPr="002E2C4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sz w:val="24"/>
          <w:szCs w:val="24"/>
        </w:rPr>
        <w:t>«химический</w:t>
      </w:r>
      <w:r w:rsidRPr="002E2C43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spacing w:val="-2"/>
          <w:sz w:val="24"/>
          <w:szCs w:val="24"/>
        </w:rPr>
        <w:t>элемент».</w:t>
      </w:r>
    </w:p>
    <w:p w:rsidR="002E2C43" w:rsidRPr="002E2C43" w:rsidRDefault="002E2C43" w:rsidP="002E2C43">
      <w:pPr>
        <w:widowControl w:val="0"/>
        <w:autoSpaceDE w:val="0"/>
        <w:autoSpaceDN w:val="0"/>
        <w:spacing w:after="0" w:line="240" w:lineRule="auto"/>
        <w:ind w:left="143" w:right="139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2C43">
        <w:rPr>
          <w:rFonts w:ascii="Times New Roman" w:eastAsia="Times New Roman" w:hAnsi="Times New Roman" w:cs="Times New Roman"/>
          <w:sz w:val="24"/>
          <w:szCs w:val="24"/>
        </w:rPr>
        <w:t>Получаемые учащимися сведения о веществах и их превращениях могут служить первоначальной основой для постепенного осознания идеи о том, что материя и формы ее движения всегда взаимосвязаны, что объекты природы образуют целостные системы, относительно устойчивые, но в то же время динамичные. Нарушение этой динамической устойчивости систем может привести к нежелательным последствиям. Осознание этой идеи важно для понимания экологических проблем.</w:t>
      </w:r>
    </w:p>
    <w:p w:rsidR="002E2C43" w:rsidRPr="002E2C43" w:rsidRDefault="002E2C43" w:rsidP="002E2C43">
      <w:pPr>
        <w:widowControl w:val="0"/>
        <w:autoSpaceDE w:val="0"/>
        <w:autoSpaceDN w:val="0"/>
        <w:spacing w:after="0" w:line="240" w:lineRule="auto"/>
        <w:ind w:left="70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E2C43">
        <w:rPr>
          <w:rFonts w:ascii="Times New Roman" w:eastAsia="Times New Roman" w:hAnsi="Times New Roman" w:cs="Times New Roman"/>
          <w:b/>
          <w:sz w:val="24"/>
          <w:szCs w:val="24"/>
        </w:rPr>
        <w:t>ЦЕЛИ</w:t>
      </w:r>
      <w:r w:rsidRPr="002E2C43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b/>
          <w:sz w:val="24"/>
          <w:szCs w:val="24"/>
        </w:rPr>
        <w:t>ИЗУЧЕНИЯ</w:t>
      </w:r>
      <w:r w:rsidRPr="002E2C43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b/>
          <w:sz w:val="24"/>
          <w:szCs w:val="24"/>
        </w:rPr>
        <w:t>УЧЕБНОГО</w:t>
      </w:r>
      <w:r w:rsidRPr="002E2C43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ПРЕДМЕТА</w:t>
      </w:r>
    </w:p>
    <w:p w:rsidR="002E2C43" w:rsidRPr="002E2C43" w:rsidRDefault="002E2C43" w:rsidP="002E2C43">
      <w:pPr>
        <w:widowControl w:val="0"/>
        <w:autoSpaceDE w:val="0"/>
        <w:autoSpaceDN w:val="0"/>
        <w:spacing w:after="0" w:line="240" w:lineRule="auto"/>
        <w:ind w:left="143" w:right="142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2C43">
        <w:rPr>
          <w:rFonts w:ascii="Times New Roman" w:eastAsia="Times New Roman" w:hAnsi="Times New Roman" w:cs="Times New Roman"/>
          <w:sz w:val="24"/>
          <w:szCs w:val="24"/>
        </w:rPr>
        <w:t>«Введение в естествознание»</w:t>
      </w:r>
      <w:r w:rsidRPr="002E2C43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sz w:val="24"/>
          <w:szCs w:val="24"/>
        </w:rPr>
        <w:t>— интегрированный курс для младших подростков, в содержании которого рассматриваются пути познания человеком природы. Изучение данного курса в основной школе направлено на достижение следующих целей:</w:t>
      </w:r>
    </w:p>
    <w:p w:rsidR="002E2C43" w:rsidRPr="002E2C43" w:rsidRDefault="002E2C43" w:rsidP="001F76BF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ind w:left="567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2C43">
        <w:rPr>
          <w:rFonts w:ascii="Times New Roman" w:eastAsia="Times New Roman" w:hAnsi="Times New Roman" w:cs="Times New Roman"/>
          <w:sz w:val="24"/>
          <w:szCs w:val="24"/>
        </w:rPr>
        <w:t>пропедевтика</w:t>
      </w:r>
      <w:r w:rsidRPr="002E2C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sz w:val="24"/>
          <w:szCs w:val="24"/>
        </w:rPr>
        <w:t>основ</w:t>
      </w:r>
      <w:r w:rsidRPr="002E2C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sz w:val="24"/>
          <w:szCs w:val="24"/>
        </w:rPr>
        <w:t>физики</w:t>
      </w:r>
      <w:r w:rsidRPr="002E2C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E2C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spacing w:val="-2"/>
          <w:sz w:val="24"/>
          <w:szCs w:val="24"/>
        </w:rPr>
        <w:t>химии;</w:t>
      </w:r>
    </w:p>
    <w:p w:rsidR="002E2C43" w:rsidRPr="002E2C43" w:rsidRDefault="002E2C43" w:rsidP="001F76BF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ind w:left="567" w:right="137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2C43">
        <w:rPr>
          <w:rFonts w:ascii="Times New Roman" w:eastAsia="Times New Roman" w:hAnsi="Times New Roman" w:cs="Times New Roman"/>
          <w:sz w:val="24"/>
          <w:szCs w:val="24"/>
        </w:rPr>
        <w:t>получение учащимися представлений о методах научного познания природы; формирование элементарных умений, связанных с выполнением учебного лабораторного эксперимента (исследования);</w:t>
      </w:r>
    </w:p>
    <w:p w:rsidR="002E2C43" w:rsidRPr="002E2C43" w:rsidRDefault="002E2C43" w:rsidP="001F76BF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ind w:left="567" w:right="136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2C43">
        <w:rPr>
          <w:rFonts w:ascii="Times New Roman" w:eastAsia="Times New Roman" w:hAnsi="Times New Roman" w:cs="Times New Roman"/>
          <w:sz w:val="24"/>
          <w:szCs w:val="24"/>
        </w:rPr>
        <w:t>формирование у учащихся устойчивого интереса к предметам естественн</w:t>
      </w:r>
      <w:proofErr w:type="gramStart"/>
      <w:r w:rsidRPr="002E2C43">
        <w:rPr>
          <w:rFonts w:ascii="Times New Roman" w:eastAsia="Times New Roman" w:hAnsi="Times New Roman" w:cs="Times New Roman"/>
          <w:sz w:val="24"/>
          <w:szCs w:val="24"/>
        </w:rPr>
        <w:t>о-</w:t>
      </w:r>
      <w:proofErr w:type="gramEnd"/>
      <w:r w:rsidRPr="002E2C43">
        <w:rPr>
          <w:rFonts w:ascii="Times New Roman" w:eastAsia="Times New Roman" w:hAnsi="Times New Roman" w:cs="Times New Roman"/>
          <w:sz w:val="24"/>
          <w:szCs w:val="24"/>
        </w:rPr>
        <w:t xml:space="preserve"> научного цикла (в частности, к физике и химии).</w:t>
      </w:r>
    </w:p>
    <w:p w:rsidR="002E2C43" w:rsidRPr="002E2C43" w:rsidRDefault="002E2C43" w:rsidP="002E2C43">
      <w:pPr>
        <w:widowControl w:val="0"/>
        <w:autoSpaceDE w:val="0"/>
        <w:autoSpaceDN w:val="0"/>
        <w:spacing w:after="0" w:line="240" w:lineRule="auto"/>
        <w:ind w:left="143" w:right="140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2C43">
        <w:rPr>
          <w:rFonts w:ascii="Times New Roman" w:eastAsia="Times New Roman" w:hAnsi="Times New Roman" w:cs="Times New Roman"/>
          <w:sz w:val="24"/>
          <w:szCs w:val="24"/>
        </w:rPr>
        <w:t>Деятельностный подход к разработке содержания курса позволяет решать в ходе его изучения ряд взаимосвязанных задач:</w:t>
      </w:r>
    </w:p>
    <w:p w:rsidR="002E2C43" w:rsidRPr="002E2C43" w:rsidRDefault="002E2C43" w:rsidP="001F76BF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ind w:left="567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2C43">
        <w:rPr>
          <w:rFonts w:ascii="Times New Roman" w:eastAsia="Times New Roman" w:hAnsi="Times New Roman" w:cs="Times New Roman"/>
          <w:sz w:val="24"/>
          <w:szCs w:val="24"/>
        </w:rPr>
        <w:t>обеспечивать</w:t>
      </w:r>
      <w:r w:rsidRPr="002E2C43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sz w:val="24"/>
          <w:szCs w:val="24"/>
        </w:rPr>
        <w:t>восприятие,</w:t>
      </w:r>
      <w:r w:rsidRPr="002E2C4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sz w:val="24"/>
          <w:szCs w:val="24"/>
        </w:rPr>
        <w:t>понимание</w:t>
      </w:r>
      <w:r w:rsidRPr="002E2C43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E2C4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sz w:val="24"/>
          <w:szCs w:val="24"/>
        </w:rPr>
        <w:t>запоминание</w:t>
      </w:r>
      <w:r w:rsidRPr="002E2C4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spacing w:val="-2"/>
          <w:sz w:val="24"/>
          <w:szCs w:val="24"/>
        </w:rPr>
        <w:t>знаний,</w:t>
      </w:r>
    </w:p>
    <w:p w:rsidR="002E2C43" w:rsidRPr="002E2C43" w:rsidRDefault="002E2C43" w:rsidP="001F76BF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ind w:left="567" w:right="142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2C43">
        <w:rPr>
          <w:rFonts w:ascii="Times New Roman" w:eastAsia="Times New Roman" w:hAnsi="Times New Roman" w:cs="Times New Roman"/>
          <w:sz w:val="24"/>
          <w:szCs w:val="24"/>
        </w:rPr>
        <w:t>создавать условия для высказывания подростком суждений научного, нравственного,</w:t>
      </w:r>
      <w:r w:rsidRPr="002E2C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sz w:val="24"/>
          <w:szCs w:val="24"/>
        </w:rPr>
        <w:t>эстетического</w:t>
      </w:r>
      <w:r w:rsidRPr="002E2C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sz w:val="24"/>
          <w:szCs w:val="24"/>
        </w:rPr>
        <w:t>характера</w:t>
      </w:r>
      <w:r w:rsidRPr="002E2C43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2E2C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sz w:val="24"/>
          <w:szCs w:val="24"/>
        </w:rPr>
        <w:t>поводу</w:t>
      </w:r>
      <w:r w:rsidRPr="002E2C43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sz w:val="24"/>
          <w:szCs w:val="24"/>
        </w:rPr>
        <w:t>взаимодействия</w:t>
      </w:r>
      <w:r w:rsidRPr="002E2C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sz w:val="24"/>
          <w:szCs w:val="24"/>
        </w:rPr>
        <w:t>человека</w:t>
      </w:r>
      <w:r w:rsidRPr="002E2C4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Pr="002E2C43">
        <w:rPr>
          <w:rFonts w:ascii="Times New Roman" w:eastAsia="Times New Roman" w:hAnsi="Times New Roman" w:cs="Times New Roman"/>
          <w:spacing w:val="-2"/>
          <w:sz w:val="24"/>
          <w:szCs w:val="24"/>
        </w:rPr>
        <w:t>природы;</w:t>
      </w:r>
    </w:p>
    <w:p w:rsidR="002E2C43" w:rsidRPr="002E2C43" w:rsidRDefault="002E2C43" w:rsidP="001F76BF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ind w:left="567" w:right="137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2C43">
        <w:rPr>
          <w:rFonts w:ascii="Times New Roman" w:eastAsia="Times New Roman" w:hAnsi="Times New Roman" w:cs="Times New Roman"/>
          <w:sz w:val="24"/>
          <w:szCs w:val="24"/>
        </w:rPr>
        <w:t>уделять внимание ситуациям, где учащийся должен различать универсальные (всеобщие) и утилитарные ценности;</w:t>
      </w:r>
    </w:p>
    <w:p w:rsidR="002E2C43" w:rsidRPr="002E2C43" w:rsidRDefault="002E2C43" w:rsidP="001F76BF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ind w:left="567" w:right="14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2C43">
        <w:rPr>
          <w:rFonts w:ascii="Times New Roman" w:eastAsia="Times New Roman" w:hAnsi="Times New Roman" w:cs="Times New Roman"/>
          <w:sz w:val="24"/>
          <w:szCs w:val="24"/>
        </w:rPr>
        <w:t>использовать все возможности для становления привычек следовать научным и нравственным принципам и нормам общения и деятельности.</w:t>
      </w:r>
    </w:p>
    <w:p w:rsidR="002E2C43" w:rsidRPr="002E2C43" w:rsidRDefault="002E2C43" w:rsidP="002E2C43">
      <w:pPr>
        <w:widowControl w:val="0"/>
        <w:autoSpaceDE w:val="0"/>
        <w:autoSpaceDN w:val="0"/>
        <w:spacing w:after="0" w:line="240" w:lineRule="auto"/>
        <w:ind w:left="143" w:right="148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2C43">
        <w:rPr>
          <w:rFonts w:ascii="Times New Roman" w:eastAsia="Times New Roman" w:hAnsi="Times New Roman" w:cs="Times New Roman"/>
          <w:sz w:val="24"/>
          <w:szCs w:val="24"/>
        </w:rPr>
        <w:t>Тем самым создаются условия для интеграции научных знаний о природных системах и других сфер сознания: художественной, нравственной, практической.</w:t>
      </w:r>
    </w:p>
    <w:p w:rsidR="002E2C43" w:rsidRPr="002E2C43" w:rsidRDefault="002E2C43" w:rsidP="002E2C43">
      <w:pPr>
        <w:widowControl w:val="0"/>
        <w:autoSpaceDE w:val="0"/>
        <w:autoSpaceDN w:val="0"/>
        <w:spacing w:after="0" w:line="240" w:lineRule="auto"/>
        <w:ind w:left="143" w:right="143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2C43">
        <w:rPr>
          <w:rFonts w:ascii="Times New Roman" w:eastAsia="Times New Roman" w:hAnsi="Times New Roman" w:cs="Times New Roman"/>
          <w:sz w:val="24"/>
          <w:szCs w:val="24"/>
        </w:rPr>
        <w:t>Подобное построение курса не только позволяет решать задачи, связанные с обучением и развитием школьников, но и несет в себе большой воспитательный потенциал. Воспитывающая функция курса заключается в формировании у младших подростков потребности познания окружающего мира и своих связей с ним: экологически обоснованных потребностей, интересов, норм и правил.</w:t>
      </w:r>
    </w:p>
    <w:p w:rsidR="002E2C43" w:rsidRPr="002E2C43" w:rsidRDefault="002E2C43" w:rsidP="002E2C43">
      <w:pPr>
        <w:widowControl w:val="0"/>
        <w:autoSpaceDE w:val="0"/>
        <w:autoSpaceDN w:val="0"/>
        <w:spacing w:after="0" w:line="240" w:lineRule="auto"/>
        <w:ind w:left="70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E2C43">
        <w:rPr>
          <w:rFonts w:ascii="Times New Roman" w:eastAsia="Times New Roman" w:hAnsi="Times New Roman" w:cs="Times New Roman"/>
          <w:b/>
          <w:sz w:val="24"/>
          <w:szCs w:val="24"/>
        </w:rPr>
        <w:t>МЕСТО</w:t>
      </w:r>
      <w:r w:rsidRPr="002E2C43">
        <w:rPr>
          <w:rFonts w:ascii="Times New Roman" w:eastAsia="Times New Roman" w:hAnsi="Times New Roman" w:cs="Times New Roman"/>
          <w:b/>
          <w:spacing w:val="-5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b/>
          <w:sz w:val="24"/>
          <w:szCs w:val="24"/>
        </w:rPr>
        <w:t>УЧЕБНОГО</w:t>
      </w:r>
      <w:r w:rsidRPr="002E2C43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b/>
          <w:sz w:val="24"/>
          <w:szCs w:val="24"/>
        </w:rPr>
        <w:t>КУРСА</w:t>
      </w:r>
      <w:r w:rsidRPr="002E2C43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b/>
          <w:sz w:val="24"/>
          <w:szCs w:val="24"/>
        </w:rPr>
        <w:t>ВНЕУРОЧНОЙ</w:t>
      </w:r>
      <w:r w:rsidRPr="002E2C43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ДЕЯТЕЛЬНОСТИ</w:t>
      </w:r>
    </w:p>
    <w:p w:rsidR="002E2C43" w:rsidRPr="002E2C43" w:rsidRDefault="002E2C43" w:rsidP="002E2C43">
      <w:pPr>
        <w:widowControl w:val="0"/>
        <w:autoSpaceDE w:val="0"/>
        <w:autoSpaceDN w:val="0"/>
        <w:spacing w:after="0" w:line="240" w:lineRule="auto"/>
        <w:ind w:left="70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E2C43">
        <w:rPr>
          <w:rFonts w:ascii="Times New Roman" w:eastAsia="Times New Roman" w:hAnsi="Times New Roman" w:cs="Times New Roman"/>
          <w:sz w:val="24"/>
          <w:szCs w:val="24"/>
        </w:rPr>
        <w:t>Программа</w:t>
      </w:r>
      <w:r w:rsidRPr="002E2C43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sz w:val="24"/>
          <w:szCs w:val="24"/>
        </w:rPr>
        <w:t>курса</w:t>
      </w:r>
      <w:r w:rsidRPr="002E2C43"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sz w:val="24"/>
          <w:szCs w:val="24"/>
        </w:rPr>
        <w:t>рассчитана</w:t>
      </w:r>
      <w:r w:rsidRPr="002E2C43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2E2C43"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sz w:val="24"/>
          <w:szCs w:val="24"/>
        </w:rPr>
        <w:t>68</w:t>
      </w:r>
      <w:r w:rsidRPr="002E2C43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sz w:val="24"/>
          <w:szCs w:val="24"/>
        </w:rPr>
        <w:t>часов</w:t>
      </w:r>
      <w:r w:rsidRPr="002E2C43"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sz w:val="24"/>
          <w:szCs w:val="24"/>
        </w:rPr>
        <w:t>(в</w:t>
      </w:r>
      <w:r w:rsidRPr="002E2C43"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2E2C43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sz w:val="24"/>
          <w:szCs w:val="24"/>
        </w:rPr>
        <w:t>классе</w:t>
      </w:r>
      <w:r w:rsidRPr="002E2C43"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sz w:val="24"/>
          <w:szCs w:val="24"/>
        </w:rPr>
        <w:t>34</w:t>
      </w:r>
      <w:r w:rsidRPr="002E2C43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sz w:val="24"/>
          <w:szCs w:val="24"/>
        </w:rPr>
        <w:t>ч</w:t>
      </w:r>
      <w:r w:rsidRPr="002E2C43"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E2C43"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E2C43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2E2C43"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sz w:val="24"/>
          <w:szCs w:val="24"/>
        </w:rPr>
        <w:t>классе</w:t>
      </w:r>
      <w:r w:rsidRPr="002E2C43"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2E2C43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sz w:val="24"/>
          <w:szCs w:val="24"/>
        </w:rPr>
        <w:t>34</w:t>
      </w:r>
      <w:r w:rsidRPr="002E2C43"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spacing w:val="-5"/>
          <w:sz w:val="24"/>
          <w:szCs w:val="24"/>
        </w:rPr>
        <w:t>ч).</w:t>
      </w:r>
    </w:p>
    <w:p w:rsidR="002E2C43" w:rsidRPr="002E2C43" w:rsidRDefault="002E2C43" w:rsidP="002E2C43">
      <w:pPr>
        <w:widowControl w:val="0"/>
        <w:autoSpaceDE w:val="0"/>
        <w:autoSpaceDN w:val="0"/>
        <w:spacing w:after="0" w:line="240" w:lineRule="auto"/>
        <w:ind w:left="143"/>
        <w:rPr>
          <w:rFonts w:ascii="Times New Roman" w:eastAsia="Times New Roman" w:hAnsi="Times New Roman" w:cs="Times New Roman"/>
          <w:sz w:val="24"/>
          <w:szCs w:val="24"/>
        </w:rPr>
      </w:pPr>
      <w:r w:rsidRPr="002E2C43">
        <w:rPr>
          <w:rFonts w:ascii="Times New Roman" w:eastAsia="Times New Roman" w:hAnsi="Times New Roman" w:cs="Times New Roman"/>
          <w:sz w:val="24"/>
          <w:szCs w:val="24"/>
        </w:rPr>
        <w:t>Недельная</w:t>
      </w:r>
      <w:r w:rsidRPr="002E2C4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sz w:val="24"/>
          <w:szCs w:val="24"/>
        </w:rPr>
        <w:t>нагрузка</w:t>
      </w:r>
      <w:r w:rsidRPr="002E2C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sz w:val="24"/>
          <w:szCs w:val="24"/>
        </w:rPr>
        <w:t>составляет</w:t>
      </w:r>
      <w:r w:rsidRPr="002E2C4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2E2C4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sz w:val="24"/>
          <w:szCs w:val="24"/>
        </w:rPr>
        <w:t>час,</w:t>
      </w:r>
      <w:r w:rsidRPr="002E2C4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2E2C4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sz w:val="24"/>
          <w:szCs w:val="24"/>
        </w:rPr>
        <w:t>34 учебных</w:t>
      </w:r>
      <w:r w:rsidRPr="002E2C4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spacing w:val="-2"/>
          <w:sz w:val="24"/>
          <w:szCs w:val="24"/>
        </w:rPr>
        <w:t>неделях.</w:t>
      </w:r>
    </w:p>
    <w:p w:rsidR="002E2C43" w:rsidRPr="002E2C43" w:rsidRDefault="002E2C43" w:rsidP="002E2C43">
      <w:pPr>
        <w:widowControl w:val="0"/>
        <w:autoSpaceDE w:val="0"/>
        <w:autoSpaceDN w:val="0"/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E2C43">
        <w:rPr>
          <w:rFonts w:ascii="Times New Roman" w:eastAsia="Times New Roman" w:hAnsi="Times New Roman" w:cs="Times New Roman"/>
          <w:b/>
          <w:color w:val="171717"/>
          <w:sz w:val="24"/>
          <w:szCs w:val="24"/>
        </w:rPr>
        <w:t>СОДЕРЖАНИЕ</w:t>
      </w:r>
      <w:r w:rsidRPr="002E2C43">
        <w:rPr>
          <w:rFonts w:ascii="Times New Roman" w:eastAsia="Times New Roman" w:hAnsi="Times New Roman" w:cs="Times New Roman"/>
          <w:b/>
          <w:color w:val="171717"/>
          <w:spacing w:val="-1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b/>
          <w:color w:val="171717"/>
          <w:spacing w:val="-4"/>
          <w:sz w:val="24"/>
          <w:szCs w:val="24"/>
        </w:rPr>
        <w:t>КУРСА</w:t>
      </w:r>
    </w:p>
    <w:p w:rsidR="002E2C43" w:rsidRPr="002E2C43" w:rsidRDefault="002E2C43" w:rsidP="002E2C43">
      <w:pPr>
        <w:widowControl w:val="0"/>
        <w:numPr>
          <w:ilvl w:val="0"/>
          <w:numId w:val="3"/>
        </w:numPr>
        <w:tabs>
          <w:tab w:val="left" w:pos="883"/>
        </w:tabs>
        <w:autoSpaceDE w:val="0"/>
        <w:autoSpaceDN w:val="0"/>
        <w:spacing w:after="0" w:line="240" w:lineRule="auto"/>
        <w:ind w:left="883"/>
        <w:jc w:val="center"/>
        <w:rPr>
          <w:rFonts w:ascii="Times New Roman" w:eastAsia="Times New Roman" w:hAnsi="Times New Roman" w:cs="Times New Roman"/>
          <w:b/>
          <w:color w:val="171717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171717"/>
          <w:sz w:val="24"/>
          <w:szCs w:val="24"/>
        </w:rPr>
        <w:t>класс</w:t>
      </w:r>
      <w:r w:rsidRPr="002E2C43">
        <w:rPr>
          <w:rFonts w:ascii="Times New Roman" w:eastAsia="Times New Roman" w:hAnsi="Times New Roman" w:cs="Times New Roman"/>
          <w:b/>
          <w:color w:val="171717"/>
          <w:spacing w:val="59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b/>
          <w:color w:val="171717"/>
          <w:sz w:val="24"/>
          <w:szCs w:val="24"/>
        </w:rPr>
        <w:t>(34 ч,</w:t>
      </w:r>
      <w:r w:rsidRPr="002E2C43">
        <w:rPr>
          <w:rFonts w:ascii="Times New Roman" w:eastAsia="Times New Roman" w:hAnsi="Times New Roman" w:cs="Times New Roman"/>
          <w:b/>
          <w:color w:val="171717"/>
          <w:spacing w:val="-1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b/>
          <w:color w:val="171717"/>
          <w:sz w:val="24"/>
          <w:szCs w:val="24"/>
        </w:rPr>
        <w:t>1 ч</w:t>
      </w:r>
      <w:r w:rsidRPr="002E2C43">
        <w:rPr>
          <w:rFonts w:ascii="Times New Roman" w:eastAsia="Times New Roman" w:hAnsi="Times New Roman" w:cs="Times New Roman"/>
          <w:b/>
          <w:color w:val="171717"/>
          <w:spacing w:val="-1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b/>
          <w:color w:val="171717"/>
          <w:sz w:val="24"/>
          <w:szCs w:val="24"/>
        </w:rPr>
        <w:t xml:space="preserve">в </w:t>
      </w:r>
      <w:r w:rsidRPr="002E2C43">
        <w:rPr>
          <w:rFonts w:ascii="Times New Roman" w:eastAsia="Times New Roman" w:hAnsi="Times New Roman" w:cs="Times New Roman"/>
          <w:b/>
          <w:color w:val="171717"/>
          <w:spacing w:val="-2"/>
          <w:sz w:val="24"/>
          <w:szCs w:val="24"/>
        </w:rPr>
        <w:t>неделю)</w:t>
      </w:r>
    </w:p>
    <w:p w:rsidR="002E2C43" w:rsidRPr="002E2C43" w:rsidRDefault="002E2C43" w:rsidP="002E2C43">
      <w:pPr>
        <w:widowControl w:val="0"/>
        <w:autoSpaceDE w:val="0"/>
        <w:autoSpaceDN w:val="0"/>
        <w:spacing w:after="0" w:line="240" w:lineRule="auto"/>
        <w:ind w:left="851"/>
        <w:outlineLvl w:val="0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2E2C43">
        <w:rPr>
          <w:rFonts w:ascii="Times New Roman" w:eastAsia="Times New Roman" w:hAnsi="Times New Roman" w:cs="Times New Roman"/>
          <w:b/>
          <w:bCs/>
          <w:i/>
          <w:iCs/>
          <w:color w:val="171717"/>
          <w:spacing w:val="-2"/>
          <w:sz w:val="24"/>
          <w:szCs w:val="24"/>
        </w:rPr>
        <w:t>Введение</w:t>
      </w:r>
    </w:p>
    <w:p w:rsidR="002E2C43" w:rsidRPr="002E2C43" w:rsidRDefault="002E2C43" w:rsidP="002E2C43">
      <w:pPr>
        <w:widowControl w:val="0"/>
        <w:autoSpaceDE w:val="0"/>
        <w:autoSpaceDN w:val="0"/>
        <w:spacing w:after="0" w:line="240" w:lineRule="auto"/>
        <w:ind w:left="143" w:right="139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2C43">
        <w:rPr>
          <w:rFonts w:ascii="Times New Roman" w:eastAsia="Times New Roman" w:hAnsi="Times New Roman" w:cs="Times New Roman"/>
          <w:color w:val="171717"/>
          <w:sz w:val="24"/>
          <w:szCs w:val="24"/>
        </w:rPr>
        <w:t>Природа живая и неживая. Явления природы. Человек – часть природы. Влияние человека на природу. Необходимость изучения природы и бережного отношения к ней. Охрана природы.</w:t>
      </w:r>
    </w:p>
    <w:p w:rsidR="002E2C43" w:rsidRPr="002E2C43" w:rsidRDefault="002E2C43" w:rsidP="002E2C43">
      <w:pPr>
        <w:widowControl w:val="0"/>
        <w:autoSpaceDE w:val="0"/>
        <w:autoSpaceDN w:val="0"/>
        <w:spacing w:after="0" w:line="240" w:lineRule="auto"/>
        <w:ind w:left="143" w:right="142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2C43">
        <w:rPr>
          <w:rFonts w:ascii="Times New Roman" w:eastAsia="Times New Roman" w:hAnsi="Times New Roman" w:cs="Times New Roman"/>
          <w:color w:val="171717"/>
          <w:sz w:val="24"/>
          <w:szCs w:val="24"/>
        </w:rPr>
        <w:t>Физика – наука о природе. Что изучает физика. Тела и вещества. Научные методы изучения природы: наблюдение, опыт, теория.</w:t>
      </w:r>
    </w:p>
    <w:p w:rsidR="002E2C43" w:rsidRPr="002E2C43" w:rsidRDefault="002E2C43" w:rsidP="002E2C43">
      <w:pPr>
        <w:widowControl w:val="0"/>
        <w:autoSpaceDE w:val="0"/>
        <w:autoSpaceDN w:val="0"/>
        <w:spacing w:after="0" w:line="240" w:lineRule="auto"/>
        <w:ind w:left="143" w:right="141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2C43">
        <w:rPr>
          <w:rFonts w:ascii="Times New Roman" w:eastAsia="Times New Roman" w:hAnsi="Times New Roman" w:cs="Times New Roman"/>
          <w:color w:val="171717"/>
          <w:sz w:val="24"/>
          <w:szCs w:val="24"/>
        </w:rPr>
        <w:t>Знакомство с простейшим физическим оборудованием: пробирка, колба, лабораторный стакан, воронка, пипетка, шпатель, пластмассовый и металлический штативы, держатель для пробирок. Нагревательный прибор, особенности пламени. Правила нагревания вещества.</w:t>
      </w:r>
    </w:p>
    <w:p w:rsidR="002E2C43" w:rsidRPr="002E2C43" w:rsidRDefault="002E2C43" w:rsidP="002E2C43">
      <w:pPr>
        <w:widowControl w:val="0"/>
        <w:autoSpaceDE w:val="0"/>
        <w:autoSpaceDN w:val="0"/>
        <w:spacing w:after="0" w:line="240" w:lineRule="auto"/>
        <w:ind w:left="143" w:right="146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2C4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5EFF5F67" wp14:editId="05FBECC8">
                <wp:simplePos x="0" y="0"/>
                <wp:positionH relativeFrom="page">
                  <wp:posOffset>1062532</wp:posOffset>
                </wp:positionH>
                <wp:positionV relativeFrom="paragraph">
                  <wp:posOffset>530200</wp:posOffset>
                </wp:positionV>
                <wp:extent cx="5976620" cy="262255"/>
                <wp:effectExtent l="0" t="0" r="0" b="0"/>
                <wp:wrapNone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76620" cy="2622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76620" h="262255">
                              <a:moveTo>
                                <a:pt x="5976493" y="0"/>
                              </a:moveTo>
                              <a:lnTo>
                                <a:pt x="0" y="0"/>
                              </a:lnTo>
                              <a:lnTo>
                                <a:pt x="0" y="262127"/>
                              </a:lnTo>
                              <a:lnTo>
                                <a:pt x="5976493" y="262127"/>
                              </a:lnTo>
                              <a:lnTo>
                                <a:pt x="597649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8" o:spid="_x0000_s1026" style="position:absolute;margin-left:83.65pt;margin-top:41.75pt;width:470.6pt;height:20.6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76620,262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" path="m5976493,l,,,262127r5976493,l5976493,xe" stroked="f">
                <v:path arrowok="t"/>
                <w10:wrap anchorx="page"/>
              </v:shape>
            </w:pict>
          </mc:Fallback>
        </mc:AlternateContent>
      </w:r>
      <w:r w:rsidRPr="002E2C43">
        <w:rPr>
          <w:rFonts w:ascii="Times New Roman" w:eastAsia="Times New Roman" w:hAnsi="Times New Roman" w:cs="Times New Roman"/>
          <w:color w:val="171717"/>
          <w:sz w:val="24"/>
          <w:szCs w:val="24"/>
        </w:rPr>
        <w:t>Измерительные приборы: линейка, измерительная лента, весы, термометр,</w:t>
      </w:r>
      <w:r w:rsidRPr="002E2C43">
        <w:rPr>
          <w:rFonts w:ascii="Times New Roman" w:eastAsia="Times New Roman" w:hAnsi="Times New Roman" w:cs="Times New Roman"/>
          <w:color w:val="171717"/>
          <w:spacing w:val="40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color w:val="171717"/>
          <w:sz w:val="24"/>
          <w:szCs w:val="24"/>
        </w:rPr>
        <w:t xml:space="preserve">мензурка (единицы измерений, шкала прибора, цена деления, предел измерений, правила </w:t>
      </w:r>
      <w:r w:rsidRPr="002E2C43">
        <w:rPr>
          <w:rFonts w:ascii="Times New Roman" w:eastAsia="Times New Roman" w:hAnsi="Times New Roman" w:cs="Times New Roman"/>
          <w:color w:val="171717"/>
          <w:spacing w:val="-2"/>
          <w:sz w:val="24"/>
          <w:szCs w:val="24"/>
        </w:rPr>
        <w:t>пользования).</w:t>
      </w:r>
    </w:p>
    <w:p w:rsidR="002E2C43" w:rsidRPr="002E2C43" w:rsidRDefault="002E2C43" w:rsidP="002E2C43">
      <w:pPr>
        <w:widowControl w:val="0"/>
        <w:autoSpaceDE w:val="0"/>
        <w:autoSpaceDN w:val="0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4"/>
          <w:szCs w:val="24"/>
        </w:rPr>
      </w:pPr>
      <w:r w:rsidRPr="002E2C43">
        <w:rPr>
          <w:rFonts w:ascii="Times New Roman" w:eastAsia="Times New Roman" w:hAnsi="Times New Roman" w:cs="Times New Roman"/>
          <w:i/>
          <w:color w:val="171717"/>
          <w:sz w:val="24"/>
          <w:szCs w:val="24"/>
        </w:rPr>
        <w:t>Лабораторные</w:t>
      </w:r>
      <w:r w:rsidRPr="002E2C43">
        <w:rPr>
          <w:rFonts w:ascii="Times New Roman" w:eastAsia="Times New Roman" w:hAnsi="Times New Roman" w:cs="Times New Roman"/>
          <w:i/>
          <w:color w:val="171717"/>
          <w:spacing w:val="-9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i/>
          <w:color w:val="171717"/>
          <w:spacing w:val="-2"/>
          <w:sz w:val="24"/>
          <w:szCs w:val="24"/>
        </w:rPr>
        <w:t>работы</w:t>
      </w:r>
    </w:p>
    <w:p w:rsidR="002E2C43" w:rsidRPr="002E2C43" w:rsidRDefault="002E2C43" w:rsidP="002E2C43">
      <w:pPr>
        <w:widowControl w:val="0"/>
        <w:autoSpaceDE w:val="0"/>
        <w:autoSpaceDN w:val="0"/>
        <w:spacing w:after="0" w:line="240" w:lineRule="auto"/>
        <w:ind w:left="851" w:right="4084"/>
        <w:rPr>
          <w:rFonts w:ascii="Times New Roman" w:eastAsia="Times New Roman" w:hAnsi="Times New Roman" w:cs="Times New Roman"/>
          <w:sz w:val="24"/>
          <w:szCs w:val="24"/>
        </w:rPr>
      </w:pPr>
      <w:r w:rsidRPr="002E2C43">
        <w:rPr>
          <w:rFonts w:ascii="Times New Roman" w:eastAsia="Times New Roman" w:hAnsi="Times New Roman" w:cs="Times New Roman"/>
          <w:color w:val="171717"/>
          <w:sz w:val="24"/>
          <w:szCs w:val="24"/>
        </w:rPr>
        <w:t>Знакомство</w:t>
      </w:r>
      <w:r w:rsidRPr="002E2C43">
        <w:rPr>
          <w:rFonts w:ascii="Times New Roman" w:eastAsia="Times New Roman" w:hAnsi="Times New Roman" w:cs="Times New Roman"/>
          <w:color w:val="171717"/>
          <w:spacing w:val="-12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color w:val="171717"/>
          <w:sz w:val="24"/>
          <w:szCs w:val="24"/>
        </w:rPr>
        <w:t>с</w:t>
      </w:r>
      <w:r w:rsidRPr="002E2C43">
        <w:rPr>
          <w:rFonts w:ascii="Times New Roman" w:eastAsia="Times New Roman" w:hAnsi="Times New Roman" w:cs="Times New Roman"/>
          <w:color w:val="171717"/>
          <w:spacing w:val="-13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color w:val="171717"/>
          <w:sz w:val="24"/>
          <w:szCs w:val="24"/>
        </w:rPr>
        <w:t>лабораторным</w:t>
      </w:r>
      <w:r w:rsidRPr="002E2C43">
        <w:rPr>
          <w:rFonts w:ascii="Times New Roman" w:eastAsia="Times New Roman" w:hAnsi="Times New Roman" w:cs="Times New Roman"/>
          <w:color w:val="171717"/>
          <w:spacing w:val="-14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color w:val="171717"/>
          <w:sz w:val="24"/>
          <w:szCs w:val="24"/>
        </w:rPr>
        <w:t>оборудованием. Знакомство с измерительными приборами. Определение размеров физического тела.</w:t>
      </w:r>
    </w:p>
    <w:p w:rsidR="002E2C43" w:rsidRPr="002E2C43" w:rsidRDefault="002E2C43" w:rsidP="002E2C43">
      <w:pPr>
        <w:widowControl w:val="0"/>
        <w:autoSpaceDE w:val="0"/>
        <w:autoSpaceDN w:val="0"/>
        <w:spacing w:after="0" w:line="240" w:lineRule="auto"/>
        <w:ind w:left="851" w:right="4923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2E2C43">
        <w:rPr>
          <w:rFonts w:ascii="Times New Roman" w:eastAsia="Times New Roman" w:hAnsi="Times New Roman" w:cs="Times New Roman"/>
          <w:color w:val="171717"/>
          <w:sz w:val="24"/>
          <w:szCs w:val="24"/>
        </w:rPr>
        <w:t>Измерения объема жидкости. Измерение</w:t>
      </w:r>
      <w:r w:rsidRPr="002E2C43">
        <w:rPr>
          <w:rFonts w:ascii="Times New Roman" w:eastAsia="Times New Roman" w:hAnsi="Times New Roman" w:cs="Times New Roman"/>
          <w:color w:val="171717"/>
          <w:spacing w:val="-13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color w:val="171717"/>
          <w:sz w:val="24"/>
          <w:szCs w:val="24"/>
        </w:rPr>
        <w:t>объема</w:t>
      </w:r>
      <w:r w:rsidRPr="002E2C43">
        <w:rPr>
          <w:rFonts w:ascii="Times New Roman" w:eastAsia="Times New Roman" w:hAnsi="Times New Roman" w:cs="Times New Roman"/>
          <w:color w:val="171717"/>
          <w:spacing w:val="-13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color w:val="171717"/>
          <w:sz w:val="24"/>
          <w:szCs w:val="24"/>
        </w:rPr>
        <w:t>твердого</w:t>
      </w:r>
      <w:r w:rsidRPr="002E2C43">
        <w:rPr>
          <w:rFonts w:ascii="Times New Roman" w:eastAsia="Times New Roman" w:hAnsi="Times New Roman" w:cs="Times New Roman"/>
          <w:color w:val="171717"/>
          <w:spacing w:val="-12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color w:val="171717"/>
          <w:sz w:val="24"/>
          <w:szCs w:val="24"/>
        </w:rPr>
        <w:t xml:space="preserve">тела. </w:t>
      </w:r>
      <w:r w:rsidRPr="002E2C43">
        <w:rPr>
          <w:rFonts w:ascii="Times New Roman" w:eastAsia="Times New Roman" w:hAnsi="Times New Roman" w:cs="Times New Roman"/>
          <w:b/>
          <w:i/>
          <w:color w:val="171717"/>
          <w:sz w:val="24"/>
          <w:szCs w:val="24"/>
        </w:rPr>
        <w:t>Тела и вещества</w:t>
      </w:r>
    </w:p>
    <w:p w:rsidR="002E2C43" w:rsidRPr="002E2C43" w:rsidRDefault="002E2C43" w:rsidP="002E2C43">
      <w:pPr>
        <w:widowControl w:val="0"/>
        <w:autoSpaceDE w:val="0"/>
        <w:autoSpaceDN w:val="0"/>
        <w:spacing w:after="0" w:line="240" w:lineRule="auto"/>
        <w:ind w:left="851" w:right="1882"/>
        <w:rPr>
          <w:rFonts w:ascii="Times New Roman" w:eastAsia="Times New Roman" w:hAnsi="Times New Roman" w:cs="Times New Roman"/>
          <w:sz w:val="24"/>
          <w:szCs w:val="24"/>
        </w:rPr>
      </w:pPr>
      <w:r w:rsidRPr="002E2C43">
        <w:rPr>
          <w:rFonts w:ascii="Times New Roman" w:eastAsia="Times New Roman" w:hAnsi="Times New Roman" w:cs="Times New Roman"/>
          <w:color w:val="171717"/>
          <w:sz w:val="24"/>
          <w:szCs w:val="24"/>
        </w:rPr>
        <w:t>Характеристики</w:t>
      </w:r>
      <w:r w:rsidRPr="002E2C43">
        <w:rPr>
          <w:rFonts w:ascii="Times New Roman" w:eastAsia="Times New Roman" w:hAnsi="Times New Roman" w:cs="Times New Roman"/>
          <w:color w:val="171717"/>
          <w:spacing w:val="-5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color w:val="171717"/>
          <w:sz w:val="24"/>
          <w:szCs w:val="24"/>
        </w:rPr>
        <w:t>тел</w:t>
      </w:r>
      <w:r w:rsidRPr="002E2C43">
        <w:rPr>
          <w:rFonts w:ascii="Times New Roman" w:eastAsia="Times New Roman" w:hAnsi="Times New Roman" w:cs="Times New Roman"/>
          <w:color w:val="171717"/>
          <w:spacing w:val="-8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color w:val="171717"/>
          <w:sz w:val="24"/>
          <w:szCs w:val="24"/>
        </w:rPr>
        <w:t>и</w:t>
      </w:r>
      <w:r w:rsidRPr="002E2C43">
        <w:rPr>
          <w:rFonts w:ascii="Times New Roman" w:eastAsia="Times New Roman" w:hAnsi="Times New Roman" w:cs="Times New Roman"/>
          <w:color w:val="171717"/>
          <w:spacing w:val="-5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color w:val="171717"/>
          <w:sz w:val="24"/>
          <w:szCs w:val="24"/>
        </w:rPr>
        <w:t>веществ</w:t>
      </w:r>
      <w:r w:rsidRPr="002E2C43">
        <w:rPr>
          <w:rFonts w:ascii="Times New Roman" w:eastAsia="Times New Roman" w:hAnsi="Times New Roman" w:cs="Times New Roman"/>
          <w:color w:val="171717"/>
          <w:spacing w:val="-6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color w:val="171717"/>
          <w:sz w:val="24"/>
          <w:szCs w:val="24"/>
        </w:rPr>
        <w:t>(форма,</w:t>
      </w:r>
      <w:r w:rsidRPr="002E2C43">
        <w:rPr>
          <w:rFonts w:ascii="Times New Roman" w:eastAsia="Times New Roman" w:hAnsi="Times New Roman" w:cs="Times New Roman"/>
          <w:color w:val="171717"/>
          <w:spacing w:val="-5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color w:val="171717"/>
          <w:sz w:val="24"/>
          <w:szCs w:val="24"/>
        </w:rPr>
        <w:t>объем,</w:t>
      </w:r>
      <w:r w:rsidRPr="002E2C43">
        <w:rPr>
          <w:rFonts w:ascii="Times New Roman" w:eastAsia="Times New Roman" w:hAnsi="Times New Roman" w:cs="Times New Roman"/>
          <w:color w:val="171717"/>
          <w:spacing w:val="-3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color w:val="171717"/>
          <w:sz w:val="24"/>
          <w:szCs w:val="24"/>
        </w:rPr>
        <w:t>цвет,</w:t>
      </w:r>
      <w:r w:rsidRPr="002E2C43">
        <w:rPr>
          <w:rFonts w:ascii="Times New Roman" w:eastAsia="Times New Roman" w:hAnsi="Times New Roman" w:cs="Times New Roman"/>
          <w:color w:val="171717"/>
          <w:spacing w:val="-5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color w:val="171717"/>
          <w:sz w:val="24"/>
          <w:szCs w:val="24"/>
        </w:rPr>
        <w:t>запах). Твердое, жидкое и газообразное состояния вещества.</w:t>
      </w:r>
    </w:p>
    <w:p w:rsidR="002E2C43" w:rsidRPr="002E2C43" w:rsidRDefault="002E2C43" w:rsidP="002E2C43">
      <w:pPr>
        <w:widowControl w:val="0"/>
        <w:autoSpaceDE w:val="0"/>
        <w:autoSpaceDN w:val="0"/>
        <w:spacing w:after="0" w:line="240" w:lineRule="auto"/>
        <w:ind w:left="851" w:right="1882"/>
        <w:rPr>
          <w:rFonts w:ascii="Times New Roman" w:eastAsia="Times New Roman" w:hAnsi="Times New Roman" w:cs="Times New Roman"/>
          <w:sz w:val="24"/>
          <w:szCs w:val="24"/>
        </w:rPr>
      </w:pPr>
      <w:r w:rsidRPr="002E2C43">
        <w:rPr>
          <w:rFonts w:ascii="Times New Roman" w:eastAsia="Times New Roman" w:hAnsi="Times New Roman" w:cs="Times New Roman"/>
          <w:color w:val="171717"/>
          <w:sz w:val="24"/>
          <w:szCs w:val="24"/>
        </w:rPr>
        <w:t>Масса</w:t>
      </w:r>
      <w:r w:rsidRPr="002E2C43">
        <w:rPr>
          <w:rFonts w:ascii="Times New Roman" w:eastAsia="Times New Roman" w:hAnsi="Times New Roman" w:cs="Times New Roman"/>
          <w:color w:val="171717"/>
          <w:spacing w:val="-5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color w:val="171717"/>
          <w:sz w:val="24"/>
          <w:szCs w:val="24"/>
        </w:rPr>
        <w:t>тела.</w:t>
      </w:r>
      <w:r w:rsidRPr="002E2C43">
        <w:rPr>
          <w:rFonts w:ascii="Times New Roman" w:eastAsia="Times New Roman" w:hAnsi="Times New Roman" w:cs="Times New Roman"/>
          <w:color w:val="171717"/>
          <w:spacing w:val="-4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color w:val="171717"/>
          <w:sz w:val="24"/>
          <w:szCs w:val="24"/>
        </w:rPr>
        <w:t>Массы</w:t>
      </w:r>
      <w:r w:rsidRPr="002E2C43">
        <w:rPr>
          <w:rFonts w:ascii="Times New Roman" w:eastAsia="Times New Roman" w:hAnsi="Times New Roman" w:cs="Times New Roman"/>
          <w:color w:val="171717"/>
          <w:spacing w:val="-4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color w:val="171717"/>
          <w:sz w:val="24"/>
          <w:szCs w:val="24"/>
        </w:rPr>
        <w:t>различных</w:t>
      </w:r>
      <w:r w:rsidRPr="002E2C43">
        <w:rPr>
          <w:rFonts w:ascii="Times New Roman" w:eastAsia="Times New Roman" w:hAnsi="Times New Roman" w:cs="Times New Roman"/>
          <w:color w:val="171717"/>
          <w:spacing w:val="-5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color w:val="171717"/>
          <w:sz w:val="24"/>
          <w:szCs w:val="24"/>
        </w:rPr>
        <w:t>тел</w:t>
      </w:r>
      <w:r w:rsidRPr="002E2C43">
        <w:rPr>
          <w:rFonts w:ascii="Times New Roman" w:eastAsia="Times New Roman" w:hAnsi="Times New Roman" w:cs="Times New Roman"/>
          <w:color w:val="171717"/>
          <w:spacing w:val="-4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color w:val="171717"/>
          <w:sz w:val="24"/>
          <w:szCs w:val="24"/>
        </w:rPr>
        <w:t>в</w:t>
      </w:r>
      <w:r w:rsidRPr="002E2C43">
        <w:rPr>
          <w:rFonts w:ascii="Times New Roman" w:eastAsia="Times New Roman" w:hAnsi="Times New Roman" w:cs="Times New Roman"/>
          <w:color w:val="171717"/>
          <w:spacing w:val="-5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color w:val="171717"/>
          <w:sz w:val="24"/>
          <w:szCs w:val="24"/>
        </w:rPr>
        <w:t>природе.</w:t>
      </w:r>
      <w:r w:rsidRPr="002E2C43">
        <w:rPr>
          <w:rFonts w:ascii="Times New Roman" w:eastAsia="Times New Roman" w:hAnsi="Times New Roman" w:cs="Times New Roman"/>
          <w:color w:val="171717"/>
          <w:spacing w:val="-4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color w:val="171717"/>
          <w:sz w:val="24"/>
          <w:szCs w:val="24"/>
        </w:rPr>
        <w:t>Эталон</w:t>
      </w:r>
      <w:r w:rsidRPr="002E2C43">
        <w:rPr>
          <w:rFonts w:ascii="Times New Roman" w:eastAsia="Times New Roman" w:hAnsi="Times New Roman" w:cs="Times New Roman"/>
          <w:color w:val="171717"/>
          <w:spacing w:val="-4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color w:val="171717"/>
          <w:sz w:val="24"/>
          <w:szCs w:val="24"/>
        </w:rPr>
        <w:t>массы.</w:t>
      </w:r>
      <w:r w:rsidRPr="002E2C43">
        <w:rPr>
          <w:rFonts w:ascii="Times New Roman" w:eastAsia="Times New Roman" w:hAnsi="Times New Roman" w:cs="Times New Roman"/>
          <w:color w:val="171717"/>
          <w:spacing w:val="-4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color w:val="171717"/>
          <w:sz w:val="24"/>
          <w:szCs w:val="24"/>
        </w:rPr>
        <w:t>Весы. Температура. Термометры.</w:t>
      </w:r>
    </w:p>
    <w:p w:rsidR="002E2C43" w:rsidRPr="002E2C43" w:rsidRDefault="002E2C43" w:rsidP="002E2C43">
      <w:pPr>
        <w:widowControl w:val="0"/>
        <w:autoSpaceDE w:val="0"/>
        <w:autoSpaceDN w:val="0"/>
        <w:spacing w:after="0" w:line="240" w:lineRule="auto"/>
        <w:ind w:left="143" w:right="141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2C43">
        <w:rPr>
          <w:rFonts w:ascii="Times New Roman" w:eastAsia="Times New Roman" w:hAnsi="Times New Roman" w:cs="Times New Roman"/>
          <w:color w:val="171717"/>
          <w:sz w:val="24"/>
          <w:szCs w:val="24"/>
        </w:rPr>
        <w:t>Делимость вещества. Молекулы, атомы, ионы. Представление о размерах частиц вещества. Движение частиц вещества. Связь скорости движения частиц с температурой. Диффузия</w:t>
      </w:r>
      <w:r w:rsidRPr="002E2C43">
        <w:rPr>
          <w:rFonts w:ascii="Times New Roman" w:eastAsia="Times New Roman" w:hAnsi="Times New Roman" w:cs="Times New Roman"/>
          <w:color w:val="171717"/>
          <w:spacing w:val="-1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color w:val="171717"/>
          <w:sz w:val="24"/>
          <w:szCs w:val="24"/>
        </w:rPr>
        <w:t>в</w:t>
      </w:r>
      <w:r w:rsidRPr="002E2C43">
        <w:rPr>
          <w:rFonts w:ascii="Times New Roman" w:eastAsia="Times New Roman" w:hAnsi="Times New Roman" w:cs="Times New Roman"/>
          <w:color w:val="171717"/>
          <w:spacing w:val="-2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color w:val="171717"/>
          <w:sz w:val="24"/>
          <w:szCs w:val="24"/>
        </w:rPr>
        <w:t>твердых телах,</w:t>
      </w:r>
      <w:r w:rsidRPr="002E2C43">
        <w:rPr>
          <w:rFonts w:ascii="Times New Roman" w:eastAsia="Times New Roman" w:hAnsi="Times New Roman" w:cs="Times New Roman"/>
          <w:color w:val="171717"/>
          <w:spacing w:val="-1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color w:val="171717"/>
          <w:sz w:val="24"/>
          <w:szCs w:val="24"/>
        </w:rPr>
        <w:t>жидкостях</w:t>
      </w:r>
      <w:r w:rsidRPr="002E2C43">
        <w:rPr>
          <w:rFonts w:ascii="Times New Roman" w:eastAsia="Times New Roman" w:hAnsi="Times New Roman" w:cs="Times New Roman"/>
          <w:color w:val="171717"/>
          <w:spacing w:val="-1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color w:val="171717"/>
          <w:sz w:val="24"/>
          <w:szCs w:val="24"/>
        </w:rPr>
        <w:t>и газах.</w:t>
      </w:r>
      <w:r w:rsidRPr="002E2C43">
        <w:rPr>
          <w:rFonts w:ascii="Times New Roman" w:eastAsia="Times New Roman" w:hAnsi="Times New Roman" w:cs="Times New Roman"/>
          <w:color w:val="171717"/>
          <w:spacing w:val="-4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color w:val="171717"/>
          <w:sz w:val="24"/>
          <w:szCs w:val="24"/>
        </w:rPr>
        <w:t>Взаимодействие</w:t>
      </w:r>
      <w:r w:rsidRPr="002E2C43">
        <w:rPr>
          <w:rFonts w:ascii="Times New Roman" w:eastAsia="Times New Roman" w:hAnsi="Times New Roman" w:cs="Times New Roman"/>
          <w:color w:val="171717"/>
          <w:spacing w:val="-2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color w:val="171717"/>
          <w:sz w:val="24"/>
          <w:szCs w:val="24"/>
        </w:rPr>
        <w:t>частиц вещества</w:t>
      </w:r>
      <w:r w:rsidRPr="002E2C43">
        <w:rPr>
          <w:rFonts w:ascii="Times New Roman" w:eastAsia="Times New Roman" w:hAnsi="Times New Roman" w:cs="Times New Roman"/>
          <w:color w:val="171717"/>
          <w:spacing w:val="-2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color w:val="171717"/>
          <w:sz w:val="24"/>
          <w:szCs w:val="24"/>
        </w:rPr>
        <w:t>и атомов. Пояснение строения и свойств твердых тел, жидкостей и газов с молекулярной точки зрения. Строение атома и иона. Плотность вещества.</w:t>
      </w:r>
    </w:p>
    <w:p w:rsidR="002E2C43" w:rsidRPr="002E2C43" w:rsidRDefault="002E2C43" w:rsidP="002E2C43">
      <w:pPr>
        <w:widowControl w:val="0"/>
        <w:autoSpaceDE w:val="0"/>
        <w:autoSpaceDN w:val="0"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2E2C43">
        <w:rPr>
          <w:rFonts w:ascii="Times New Roman" w:eastAsia="Times New Roman" w:hAnsi="Times New Roman" w:cs="Times New Roman"/>
          <w:i/>
          <w:color w:val="171717"/>
          <w:sz w:val="24"/>
          <w:szCs w:val="24"/>
        </w:rPr>
        <w:t>Лабораторные</w:t>
      </w:r>
      <w:r w:rsidRPr="002E2C43">
        <w:rPr>
          <w:rFonts w:ascii="Times New Roman" w:eastAsia="Times New Roman" w:hAnsi="Times New Roman" w:cs="Times New Roman"/>
          <w:i/>
          <w:color w:val="171717"/>
          <w:spacing w:val="-9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i/>
          <w:color w:val="171717"/>
          <w:spacing w:val="-2"/>
          <w:sz w:val="24"/>
          <w:szCs w:val="24"/>
        </w:rPr>
        <w:t>работы</w:t>
      </w:r>
    </w:p>
    <w:p w:rsidR="002E2C43" w:rsidRPr="002E2C43" w:rsidRDefault="002E2C43" w:rsidP="002E2C43">
      <w:pPr>
        <w:widowControl w:val="0"/>
        <w:autoSpaceDE w:val="0"/>
        <w:autoSpaceDN w:val="0"/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</w:rPr>
      </w:pPr>
      <w:r w:rsidRPr="002E2C43">
        <w:rPr>
          <w:rFonts w:ascii="Times New Roman" w:eastAsia="Times New Roman" w:hAnsi="Times New Roman" w:cs="Times New Roman"/>
          <w:color w:val="171717"/>
          <w:sz w:val="24"/>
          <w:szCs w:val="24"/>
        </w:rPr>
        <w:t>Сравнение</w:t>
      </w:r>
      <w:r w:rsidRPr="002E2C43">
        <w:rPr>
          <w:rFonts w:ascii="Times New Roman" w:eastAsia="Times New Roman" w:hAnsi="Times New Roman" w:cs="Times New Roman"/>
          <w:color w:val="171717"/>
          <w:spacing w:val="-6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color w:val="171717"/>
          <w:sz w:val="24"/>
          <w:szCs w:val="24"/>
        </w:rPr>
        <w:t>характеристик</w:t>
      </w:r>
      <w:r w:rsidRPr="002E2C43">
        <w:rPr>
          <w:rFonts w:ascii="Times New Roman" w:eastAsia="Times New Roman" w:hAnsi="Times New Roman" w:cs="Times New Roman"/>
          <w:color w:val="171717"/>
          <w:spacing w:val="-4"/>
          <w:sz w:val="24"/>
          <w:szCs w:val="24"/>
        </w:rPr>
        <w:t xml:space="preserve"> тел.</w:t>
      </w:r>
    </w:p>
    <w:p w:rsidR="002E2C43" w:rsidRPr="002E2C43" w:rsidRDefault="002E2C43" w:rsidP="002E2C43">
      <w:pPr>
        <w:widowControl w:val="0"/>
        <w:autoSpaceDE w:val="0"/>
        <w:autoSpaceDN w:val="0"/>
        <w:spacing w:after="0" w:line="240" w:lineRule="auto"/>
        <w:ind w:left="851" w:right="4084"/>
        <w:rPr>
          <w:rFonts w:ascii="Times New Roman" w:eastAsia="Times New Roman" w:hAnsi="Times New Roman" w:cs="Times New Roman"/>
          <w:sz w:val="24"/>
          <w:szCs w:val="24"/>
        </w:rPr>
      </w:pPr>
      <w:r w:rsidRPr="002E2C43">
        <w:rPr>
          <w:rFonts w:ascii="Times New Roman" w:eastAsia="Times New Roman" w:hAnsi="Times New Roman" w:cs="Times New Roman"/>
          <w:color w:val="171717"/>
          <w:sz w:val="24"/>
          <w:szCs w:val="24"/>
        </w:rPr>
        <w:t>Измерение</w:t>
      </w:r>
      <w:r w:rsidRPr="002E2C43">
        <w:rPr>
          <w:rFonts w:ascii="Times New Roman" w:eastAsia="Times New Roman" w:hAnsi="Times New Roman" w:cs="Times New Roman"/>
          <w:color w:val="171717"/>
          <w:spacing w:val="-9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color w:val="171717"/>
          <w:sz w:val="24"/>
          <w:szCs w:val="24"/>
        </w:rPr>
        <w:t>массы</w:t>
      </w:r>
      <w:r w:rsidRPr="002E2C43">
        <w:rPr>
          <w:rFonts w:ascii="Times New Roman" w:eastAsia="Times New Roman" w:hAnsi="Times New Roman" w:cs="Times New Roman"/>
          <w:color w:val="171717"/>
          <w:spacing w:val="-8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color w:val="171717"/>
          <w:sz w:val="24"/>
          <w:szCs w:val="24"/>
        </w:rPr>
        <w:t>тела</w:t>
      </w:r>
      <w:r w:rsidRPr="002E2C43">
        <w:rPr>
          <w:rFonts w:ascii="Times New Roman" w:eastAsia="Times New Roman" w:hAnsi="Times New Roman" w:cs="Times New Roman"/>
          <w:color w:val="171717"/>
          <w:spacing w:val="-7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color w:val="171717"/>
          <w:sz w:val="24"/>
          <w:szCs w:val="24"/>
        </w:rPr>
        <w:t>на</w:t>
      </w:r>
      <w:r w:rsidRPr="002E2C43">
        <w:rPr>
          <w:rFonts w:ascii="Times New Roman" w:eastAsia="Times New Roman" w:hAnsi="Times New Roman" w:cs="Times New Roman"/>
          <w:color w:val="171717"/>
          <w:spacing w:val="-9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color w:val="171717"/>
          <w:sz w:val="24"/>
          <w:szCs w:val="24"/>
        </w:rPr>
        <w:t>рычажных</w:t>
      </w:r>
      <w:r w:rsidRPr="002E2C43">
        <w:rPr>
          <w:rFonts w:ascii="Times New Roman" w:eastAsia="Times New Roman" w:hAnsi="Times New Roman" w:cs="Times New Roman"/>
          <w:color w:val="171717"/>
          <w:spacing w:val="-7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color w:val="171717"/>
          <w:sz w:val="24"/>
          <w:szCs w:val="24"/>
        </w:rPr>
        <w:t>весах. Измерение температуры воды и воздуха.</w:t>
      </w:r>
    </w:p>
    <w:p w:rsidR="002E2C43" w:rsidRPr="002E2C43" w:rsidRDefault="002E2C43" w:rsidP="002E2C43">
      <w:pPr>
        <w:widowControl w:val="0"/>
        <w:autoSpaceDE w:val="0"/>
        <w:autoSpaceDN w:val="0"/>
        <w:spacing w:after="0" w:line="240" w:lineRule="auto"/>
        <w:ind w:left="851" w:right="4923"/>
        <w:rPr>
          <w:rFonts w:ascii="Times New Roman" w:eastAsia="Times New Roman" w:hAnsi="Times New Roman" w:cs="Times New Roman"/>
          <w:sz w:val="24"/>
          <w:szCs w:val="24"/>
        </w:rPr>
      </w:pPr>
      <w:r w:rsidRPr="002E2C43">
        <w:rPr>
          <w:rFonts w:ascii="Times New Roman" w:eastAsia="Times New Roman" w:hAnsi="Times New Roman" w:cs="Times New Roman"/>
          <w:color w:val="171717"/>
          <w:sz w:val="24"/>
          <w:szCs w:val="24"/>
        </w:rPr>
        <w:t>Наблюдение</w:t>
      </w:r>
      <w:r w:rsidRPr="002E2C43">
        <w:rPr>
          <w:rFonts w:ascii="Times New Roman" w:eastAsia="Times New Roman" w:hAnsi="Times New Roman" w:cs="Times New Roman"/>
          <w:color w:val="171717"/>
          <w:spacing w:val="-15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color w:val="171717"/>
          <w:sz w:val="24"/>
          <w:szCs w:val="24"/>
        </w:rPr>
        <w:t>делимости</w:t>
      </w:r>
      <w:r w:rsidRPr="002E2C43">
        <w:rPr>
          <w:rFonts w:ascii="Times New Roman" w:eastAsia="Times New Roman" w:hAnsi="Times New Roman" w:cs="Times New Roman"/>
          <w:color w:val="171717"/>
          <w:spacing w:val="-15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color w:val="171717"/>
          <w:sz w:val="24"/>
          <w:szCs w:val="24"/>
        </w:rPr>
        <w:t>вещества. Наблюдение явления диффузии. Измерение плотности вещества.</w:t>
      </w:r>
    </w:p>
    <w:p w:rsidR="002E2C43" w:rsidRPr="002E2C43" w:rsidRDefault="002E2C43" w:rsidP="002E2C43">
      <w:pPr>
        <w:widowControl w:val="0"/>
        <w:autoSpaceDE w:val="0"/>
        <w:autoSpaceDN w:val="0"/>
        <w:spacing w:after="0" w:line="240" w:lineRule="auto"/>
        <w:ind w:left="911"/>
        <w:outlineLvl w:val="0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2E2C43">
        <w:rPr>
          <w:rFonts w:ascii="Times New Roman" w:eastAsia="Times New Roman" w:hAnsi="Times New Roman" w:cs="Times New Roman"/>
          <w:b/>
          <w:bCs/>
          <w:i/>
          <w:iCs/>
          <w:color w:val="171717"/>
          <w:sz w:val="24"/>
          <w:szCs w:val="24"/>
        </w:rPr>
        <w:t>Взаимодействие</w:t>
      </w:r>
      <w:r w:rsidRPr="002E2C43">
        <w:rPr>
          <w:rFonts w:ascii="Times New Roman" w:eastAsia="Times New Roman" w:hAnsi="Times New Roman" w:cs="Times New Roman"/>
          <w:b/>
          <w:bCs/>
          <w:i/>
          <w:iCs/>
          <w:color w:val="171717"/>
          <w:spacing w:val="-10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b/>
          <w:bCs/>
          <w:i/>
          <w:iCs/>
          <w:color w:val="171717"/>
          <w:spacing w:val="-5"/>
          <w:sz w:val="24"/>
          <w:szCs w:val="24"/>
        </w:rPr>
        <w:t>тел</w:t>
      </w:r>
    </w:p>
    <w:p w:rsidR="002E2C43" w:rsidRPr="002E2C43" w:rsidRDefault="002E2C43" w:rsidP="002E2C43">
      <w:pPr>
        <w:widowControl w:val="0"/>
        <w:tabs>
          <w:tab w:val="left" w:pos="2198"/>
          <w:tab w:val="left" w:pos="3344"/>
          <w:tab w:val="left" w:pos="3697"/>
          <w:tab w:val="left" w:pos="4628"/>
          <w:tab w:val="left" w:pos="5179"/>
          <w:tab w:val="left" w:pos="5779"/>
          <w:tab w:val="left" w:pos="6251"/>
          <w:tab w:val="left" w:pos="8184"/>
          <w:tab w:val="left" w:pos="9365"/>
        </w:tabs>
        <w:autoSpaceDE w:val="0"/>
        <w:autoSpaceDN w:val="0"/>
        <w:spacing w:after="0" w:line="240" w:lineRule="auto"/>
        <w:ind w:left="143" w:right="143" w:firstLine="707"/>
        <w:rPr>
          <w:rFonts w:ascii="Times New Roman" w:eastAsia="Times New Roman" w:hAnsi="Times New Roman" w:cs="Times New Roman"/>
          <w:sz w:val="24"/>
          <w:szCs w:val="24"/>
        </w:rPr>
      </w:pPr>
      <w:r w:rsidRPr="002E2C43">
        <w:rPr>
          <w:rFonts w:ascii="Times New Roman" w:eastAsia="Times New Roman" w:hAnsi="Times New Roman" w:cs="Times New Roman"/>
          <w:color w:val="171717"/>
          <w:spacing w:val="-2"/>
          <w:sz w:val="24"/>
          <w:szCs w:val="24"/>
        </w:rPr>
        <w:t>Изменение</w:t>
      </w:r>
      <w:r w:rsidRPr="002E2C43">
        <w:rPr>
          <w:rFonts w:ascii="Times New Roman" w:eastAsia="Times New Roman" w:hAnsi="Times New Roman" w:cs="Times New Roman"/>
          <w:color w:val="171717"/>
          <w:sz w:val="24"/>
          <w:szCs w:val="24"/>
        </w:rPr>
        <w:tab/>
      </w:r>
      <w:r w:rsidRPr="002E2C43">
        <w:rPr>
          <w:rFonts w:ascii="Times New Roman" w:eastAsia="Times New Roman" w:hAnsi="Times New Roman" w:cs="Times New Roman"/>
          <w:color w:val="171717"/>
          <w:spacing w:val="-2"/>
          <w:sz w:val="24"/>
          <w:szCs w:val="24"/>
        </w:rPr>
        <w:t>скорости</w:t>
      </w:r>
      <w:r w:rsidRPr="002E2C43">
        <w:rPr>
          <w:rFonts w:ascii="Times New Roman" w:eastAsia="Times New Roman" w:hAnsi="Times New Roman" w:cs="Times New Roman"/>
          <w:color w:val="171717"/>
          <w:sz w:val="24"/>
          <w:szCs w:val="24"/>
        </w:rPr>
        <w:tab/>
      </w:r>
      <w:r w:rsidRPr="002E2C43">
        <w:rPr>
          <w:rFonts w:ascii="Times New Roman" w:eastAsia="Times New Roman" w:hAnsi="Times New Roman" w:cs="Times New Roman"/>
          <w:color w:val="171717"/>
          <w:spacing w:val="-10"/>
          <w:sz w:val="24"/>
          <w:szCs w:val="24"/>
        </w:rPr>
        <w:t>и</w:t>
      </w:r>
      <w:r w:rsidRPr="002E2C43">
        <w:rPr>
          <w:rFonts w:ascii="Times New Roman" w:eastAsia="Times New Roman" w:hAnsi="Times New Roman" w:cs="Times New Roman"/>
          <w:color w:val="171717"/>
          <w:sz w:val="24"/>
          <w:szCs w:val="24"/>
        </w:rPr>
        <w:tab/>
      </w:r>
      <w:r w:rsidRPr="002E2C43">
        <w:rPr>
          <w:rFonts w:ascii="Times New Roman" w:eastAsia="Times New Roman" w:hAnsi="Times New Roman" w:cs="Times New Roman"/>
          <w:color w:val="171717"/>
          <w:spacing w:val="-2"/>
          <w:sz w:val="24"/>
          <w:szCs w:val="24"/>
        </w:rPr>
        <w:t>формы</w:t>
      </w:r>
      <w:r w:rsidRPr="002E2C43">
        <w:rPr>
          <w:rFonts w:ascii="Times New Roman" w:eastAsia="Times New Roman" w:hAnsi="Times New Roman" w:cs="Times New Roman"/>
          <w:color w:val="171717"/>
          <w:sz w:val="24"/>
          <w:szCs w:val="24"/>
        </w:rPr>
        <w:tab/>
      </w:r>
      <w:r w:rsidRPr="002E2C43">
        <w:rPr>
          <w:rFonts w:ascii="Times New Roman" w:eastAsia="Times New Roman" w:hAnsi="Times New Roman" w:cs="Times New Roman"/>
          <w:color w:val="171717"/>
          <w:spacing w:val="-4"/>
          <w:sz w:val="24"/>
          <w:szCs w:val="24"/>
        </w:rPr>
        <w:t>тел</w:t>
      </w:r>
      <w:r w:rsidRPr="002E2C43">
        <w:rPr>
          <w:rFonts w:ascii="Times New Roman" w:eastAsia="Times New Roman" w:hAnsi="Times New Roman" w:cs="Times New Roman"/>
          <w:color w:val="171717"/>
          <w:sz w:val="24"/>
          <w:szCs w:val="24"/>
        </w:rPr>
        <w:tab/>
      </w:r>
      <w:r w:rsidRPr="002E2C43">
        <w:rPr>
          <w:rFonts w:ascii="Times New Roman" w:eastAsia="Times New Roman" w:hAnsi="Times New Roman" w:cs="Times New Roman"/>
          <w:color w:val="171717"/>
          <w:spacing w:val="-4"/>
          <w:sz w:val="24"/>
          <w:szCs w:val="24"/>
        </w:rPr>
        <w:t>при</w:t>
      </w:r>
      <w:r w:rsidRPr="002E2C43">
        <w:rPr>
          <w:rFonts w:ascii="Times New Roman" w:eastAsia="Times New Roman" w:hAnsi="Times New Roman" w:cs="Times New Roman"/>
          <w:color w:val="171717"/>
          <w:sz w:val="24"/>
          <w:szCs w:val="24"/>
        </w:rPr>
        <w:tab/>
      </w:r>
      <w:r w:rsidRPr="002E2C43">
        <w:rPr>
          <w:rFonts w:ascii="Times New Roman" w:eastAsia="Times New Roman" w:hAnsi="Times New Roman" w:cs="Times New Roman"/>
          <w:color w:val="171717"/>
          <w:spacing w:val="-6"/>
          <w:sz w:val="24"/>
          <w:szCs w:val="24"/>
        </w:rPr>
        <w:t>их</w:t>
      </w:r>
      <w:r w:rsidRPr="002E2C43">
        <w:rPr>
          <w:rFonts w:ascii="Times New Roman" w:eastAsia="Times New Roman" w:hAnsi="Times New Roman" w:cs="Times New Roman"/>
          <w:color w:val="171717"/>
          <w:sz w:val="24"/>
          <w:szCs w:val="24"/>
        </w:rPr>
        <w:tab/>
      </w:r>
      <w:r w:rsidRPr="002E2C43">
        <w:rPr>
          <w:rFonts w:ascii="Times New Roman" w:eastAsia="Times New Roman" w:hAnsi="Times New Roman" w:cs="Times New Roman"/>
          <w:color w:val="171717"/>
          <w:spacing w:val="-2"/>
          <w:sz w:val="24"/>
          <w:szCs w:val="24"/>
        </w:rPr>
        <w:t>взаимодействии.</w:t>
      </w:r>
      <w:r w:rsidRPr="002E2C43">
        <w:rPr>
          <w:rFonts w:ascii="Times New Roman" w:eastAsia="Times New Roman" w:hAnsi="Times New Roman" w:cs="Times New Roman"/>
          <w:color w:val="171717"/>
          <w:sz w:val="24"/>
          <w:szCs w:val="24"/>
        </w:rPr>
        <w:tab/>
      </w:r>
      <w:r w:rsidRPr="002E2C43">
        <w:rPr>
          <w:rFonts w:ascii="Times New Roman" w:eastAsia="Times New Roman" w:hAnsi="Times New Roman" w:cs="Times New Roman"/>
          <w:color w:val="171717"/>
          <w:spacing w:val="-2"/>
          <w:sz w:val="24"/>
          <w:szCs w:val="24"/>
        </w:rPr>
        <w:t>Действие</w:t>
      </w:r>
      <w:r w:rsidRPr="002E2C43">
        <w:rPr>
          <w:rFonts w:ascii="Times New Roman" w:eastAsia="Times New Roman" w:hAnsi="Times New Roman" w:cs="Times New Roman"/>
          <w:color w:val="171717"/>
          <w:sz w:val="24"/>
          <w:szCs w:val="24"/>
        </w:rPr>
        <w:tab/>
      </w:r>
      <w:r w:rsidRPr="002E2C43">
        <w:rPr>
          <w:rFonts w:ascii="Times New Roman" w:eastAsia="Times New Roman" w:hAnsi="Times New Roman" w:cs="Times New Roman"/>
          <w:color w:val="171717"/>
          <w:spacing w:val="-10"/>
          <w:sz w:val="24"/>
          <w:szCs w:val="24"/>
        </w:rPr>
        <w:t xml:space="preserve">и </w:t>
      </w:r>
      <w:r w:rsidRPr="002E2C43">
        <w:rPr>
          <w:rFonts w:ascii="Times New Roman" w:eastAsia="Times New Roman" w:hAnsi="Times New Roman" w:cs="Times New Roman"/>
          <w:color w:val="171717"/>
          <w:spacing w:val="-2"/>
          <w:sz w:val="24"/>
          <w:szCs w:val="24"/>
        </w:rPr>
        <w:t>противодействие.</w:t>
      </w:r>
    </w:p>
    <w:p w:rsidR="002E2C43" w:rsidRPr="002E2C43" w:rsidRDefault="002E2C43" w:rsidP="002E2C43">
      <w:pPr>
        <w:widowControl w:val="0"/>
        <w:tabs>
          <w:tab w:val="left" w:pos="8333"/>
        </w:tabs>
        <w:autoSpaceDE w:val="0"/>
        <w:autoSpaceDN w:val="0"/>
        <w:spacing w:after="0" w:line="240" w:lineRule="auto"/>
        <w:ind w:left="143" w:right="143" w:firstLine="707"/>
        <w:rPr>
          <w:rFonts w:ascii="Times New Roman" w:eastAsia="Times New Roman" w:hAnsi="Times New Roman" w:cs="Times New Roman"/>
          <w:sz w:val="24"/>
          <w:szCs w:val="24"/>
        </w:rPr>
      </w:pPr>
      <w:r w:rsidRPr="002E2C43">
        <w:rPr>
          <w:rFonts w:ascii="Times New Roman" w:eastAsia="Times New Roman" w:hAnsi="Times New Roman" w:cs="Times New Roman"/>
          <w:color w:val="171717"/>
          <w:sz w:val="24"/>
          <w:szCs w:val="24"/>
        </w:rPr>
        <w:t>Сила</w:t>
      </w:r>
      <w:r w:rsidRPr="002E2C43">
        <w:rPr>
          <w:rFonts w:ascii="Times New Roman" w:eastAsia="Times New Roman" w:hAnsi="Times New Roman" w:cs="Times New Roman"/>
          <w:color w:val="171717"/>
          <w:spacing w:val="80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color w:val="171717"/>
          <w:sz w:val="24"/>
          <w:szCs w:val="24"/>
        </w:rPr>
        <w:t>как</w:t>
      </w:r>
      <w:r w:rsidRPr="002E2C43">
        <w:rPr>
          <w:rFonts w:ascii="Times New Roman" w:eastAsia="Times New Roman" w:hAnsi="Times New Roman" w:cs="Times New Roman"/>
          <w:color w:val="171717"/>
          <w:spacing w:val="80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color w:val="171717"/>
          <w:sz w:val="24"/>
          <w:szCs w:val="24"/>
        </w:rPr>
        <w:t>характеристика</w:t>
      </w:r>
      <w:r w:rsidRPr="002E2C43">
        <w:rPr>
          <w:rFonts w:ascii="Times New Roman" w:eastAsia="Times New Roman" w:hAnsi="Times New Roman" w:cs="Times New Roman"/>
          <w:color w:val="171717"/>
          <w:spacing w:val="80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color w:val="171717"/>
          <w:sz w:val="24"/>
          <w:szCs w:val="24"/>
        </w:rPr>
        <w:t>взаимодействия.</w:t>
      </w:r>
      <w:r w:rsidRPr="002E2C43">
        <w:rPr>
          <w:rFonts w:ascii="Times New Roman" w:eastAsia="Times New Roman" w:hAnsi="Times New Roman" w:cs="Times New Roman"/>
          <w:color w:val="171717"/>
          <w:spacing w:val="80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color w:val="171717"/>
          <w:sz w:val="24"/>
          <w:szCs w:val="24"/>
        </w:rPr>
        <w:t>Динамометр.</w:t>
      </w:r>
      <w:r w:rsidRPr="002E2C43">
        <w:rPr>
          <w:rFonts w:ascii="Times New Roman" w:eastAsia="Times New Roman" w:hAnsi="Times New Roman" w:cs="Times New Roman"/>
          <w:color w:val="171717"/>
          <w:spacing w:val="80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color w:val="171717"/>
          <w:sz w:val="24"/>
          <w:szCs w:val="24"/>
        </w:rPr>
        <w:t>Ньютон</w:t>
      </w:r>
      <w:r w:rsidRPr="002E2C43">
        <w:rPr>
          <w:rFonts w:ascii="Times New Roman" w:eastAsia="Times New Roman" w:hAnsi="Times New Roman" w:cs="Times New Roman"/>
          <w:color w:val="171717"/>
          <w:sz w:val="24"/>
          <w:szCs w:val="24"/>
        </w:rPr>
        <w:tab/>
        <w:t>–</w:t>
      </w:r>
      <w:r w:rsidRPr="002E2C43">
        <w:rPr>
          <w:rFonts w:ascii="Times New Roman" w:eastAsia="Times New Roman" w:hAnsi="Times New Roman" w:cs="Times New Roman"/>
          <w:color w:val="171717"/>
          <w:spacing w:val="80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color w:val="171717"/>
          <w:sz w:val="24"/>
          <w:szCs w:val="24"/>
        </w:rPr>
        <w:t>единица измерения силы.</w:t>
      </w:r>
    </w:p>
    <w:p w:rsidR="002E2C43" w:rsidRPr="002E2C43" w:rsidRDefault="002E2C43" w:rsidP="002E2C43">
      <w:pPr>
        <w:widowControl w:val="0"/>
        <w:autoSpaceDE w:val="0"/>
        <w:autoSpaceDN w:val="0"/>
        <w:spacing w:after="0" w:line="240" w:lineRule="auto"/>
        <w:ind w:left="143" w:firstLine="707"/>
        <w:rPr>
          <w:rFonts w:ascii="Times New Roman" w:eastAsia="Times New Roman" w:hAnsi="Times New Roman" w:cs="Times New Roman"/>
          <w:sz w:val="24"/>
          <w:szCs w:val="24"/>
        </w:rPr>
      </w:pPr>
      <w:r w:rsidRPr="002E2C43">
        <w:rPr>
          <w:rFonts w:ascii="Times New Roman" w:eastAsia="Times New Roman" w:hAnsi="Times New Roman" w:cs="Times New Roman"/>
          <w:color w:val="171717"/>
          <w:sz w:val="24"/>
          <w:szCs w:val="24"/>
        </w:rPr>
        <w:t>Инерция.</w:t>
      </w:r>
      <w:r w:rsidRPr="002E2C43">
        <w:rPr>
          <w:rFonts w:ascii="Times New Roman" w:eastAsia="Times New Roman" w:hAnsi="Times New Roman" w:cs="Times New Roman"/>
          <w:color w:val="171717"/>
          <w:spacing w:val="32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color w:val="171717"/>
          <w:sz w:val="24"/>
          <w:szCs w:val="24"/>
        </w:rPr>
        <w:t>Проявление инерции,</w:t>
      </w:r>
      <w:r w:rsidRPr="002E2C43">
        <w:rPr>
          <w:rFonts w:ascii="Times New Roman" w:eastAsia="Times New Roman" w:hAnsi="Times New Roman" w:cs="Times New Roman"/>
          <w:color w:val="171717"/>
          <w:spacing w:val="30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color w:val="171717"/>
          <w:sz w:val="24"/>
          <w:szCs w:val="24"/>
        </w:rPr>
        <w:t>примеры</w:t>
      </w:r>
      <w:r w:rsidRPr="002E2C43">
        <w:rPr>
          <w:rFonts w:ascii="Times New Roman" w:eastAsia="Times New Roman" w:hAnsi="Times New Roman" w:cs="Times New Roman"/>
          <w:color w:val="171717"/>
          <w:spacing w:val="32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color w:val="171717"/>
          <w:sz w:val="24"/>
          <w:szCs w:val="24"/>
        </w:rPr>
        <w:t>ее</w:t>
      </w:r>
      <w:r w:rsidRPr="002E2C43">
        <w:rPr>
          <w:rFonts w:ascii="Times New Roman" w:eastAsia="Times New Roman" w:hAnsi="Times New Roman" w:cs="Times New Roman"/>
          <w:color w:val="171717"/>
          <w:spacing w:val="31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color w:val="171717"/>
          <w:sz w:val="24"/>
          <w:szCs w:val="24"/>
        </w:rPr>
        <w:t>учета</w:t>
      </w:r>
      <w:r w:rsidRPr="002E2C43">
        <w:rPr>
          <w:rFonts w:ascii="Times New Roman" w:eastAsia="Times New Roman" w:hAnsi="Times New Roman" w:cs="Times New Roman"/>
          <w:color w:val="171717"/>
          <w:spacing w:val="31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color w:val="171717"/>
          <w:sz w:val="24"/>
          <w:szCs w:val="24"/>
        </w:rPr>
        <w:t>и</w:t>
      </w:r>
      <w:r w:rsidRPr="002E2C43">
        <w:rPr>
          <w:rFonts w:ascii="Times New Roman" w:eastAsia="Times New Roman" w:hAnsi="Times New Roman" w:cs="Times New Roman"/>
          <w:color w:val="171717"/>
          <w:spacing w:val="33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color w:val="171717"/>
          <w:sz w:val="24"/>
          <w:szCs w:val="24"/>
        </w:rPr>
        <w:t>применения. Масса</w:t>
      </w:r>
      <w:r w:rsidRPr="002E2C43">
        <w:rPr>
          <w:rFonts w:ascii="Times New Roman" w:eastAsia="Times New Roman" w:hAnsi="Times New Roman" w:cs="Times New Roman"/>
          <w:color w:val="171717"/>
          <w:spacing w:val="31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color w:val="171717"/>
          <w:sz w:val="24"/>
          <w:szCs w:val="24"/>
        </w:rPr>
        <w:t>как</w:t>
      </w:r>
      <w:r w:rsidRPr="002E2C43">
        <w:rPr>
          <w:rFonts w:ascii="Times New Roman" w:eastAsia="Times New Roman" w:hAnsi="Times New Roman" w:cs="Times New Roman"/>
          <w:color w:val="171717"/>
          <w:spacing w:val="33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color w:val="171717"/>
          <w:sz w:val="24"/>
          <w:szCs w:val="24"/>
        </w:rPr>
        <w:t xml:space="preserve">мера </w:t>
      </w:r>
      <w:r w:rsidRPr="002E2C43">
        <w:rPr>
          <w:rFonts w:ascii="Times New Roman" w:eastAsia="Times New Roman" w:hAnsi="Times New Roman" w:cs="Times New Roman"/>
          <w:color w:val="171717"/>
          <w:spacing w:val="-2"/>
          <w:sz w:val="24"/>
          <w:szCs w:val="24"/>
        </w:rPr>
        <w:t>инертности.</w:t>
      </w:r>
    </w:p>
    <w:p w:rsidR="002E2C43" w:rsidRPr="002E2C43" w:rsidRDefault="002E2C43" w:rsidP="002E2C43">
      <w:pPr>
        <w:widowControl w:val="0"/>
        <w:autoSpaceDE w:val="0"/>
        <w:autoSpaceDN w:val="0"/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</w:rPr>
      </w:pPr>
      <w:r w:rsidRPr="002E2C43">
        <w:rPr>
          <w:rFonts w:ascii="Times New Roman" w:eastAsia="Times New Roman" w:hAnsi="Times New Roman" w:cs="Times New Roman"/>
          <w:color w:val="171717"/>
          <w:sz w:val="24"/>
          <w:szCs w:val="24"/>
        </w:rPr>
        <w:t>Гравитационное</w:t>
      </w:r>
      <w:r w:rsidRPr="002E2C43">
        <w:rPr>
          <w:rFonts w:ascii="Times New Roman" w:eastAsia="Times New Roman" w:hAnsi="Times New Roman" w:cs="Times New Roman"/>
          <w:color w:val="171717"/>
          <w:spacing w:val="73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color w:val="171717"/>
          <w:sz w:val="24"/>
          <w:szCs w:val="24"/>
        </w:rPr>
        <w:t>взаимодействие.</w:t>
      </w:r>
      <w:r w:rsidRPr="002E2C43">
        <w:rPr>
          <w:rFonts w:ascii="Times New Roman" w:eastAsia="Times New Roman" w:hAnsi="Times New Roman" w:cs="Times New Roman"/>
          <w:color w:val="171717"/>
          <w:spacing w:val="75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color w:val="171717"/>
          <w:sz w:val="24"/>
          <w:szCs w:val="24"/>
        </w:rPr>
        <w:t>Гравитационное</w:t>
      </w:r>
      <w:r w:rsidRPr="002E2C43">
        <w:rPr>
          <w:rFonts w:ascii="Times New Roman" w:eastAsia="Times New Roman" w:hAnsi="Times New Roman" w:cs="Times New Roman"/>
          <w:color w:val="171717"/>
          <w:spacing w:val="74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color w:val="171717"/>
          <w:sz w:val="24"/>
          <w:szCs w:val="24"/>
        </w:rPr>
        <w:t>взаимодействие</w:t>
      </w:r>
      <w:r w:rsidRPr="002E2C43">
        <w:rPr>
          <w:rFonts w:ascii="Times New Roman" w:eastAsia="Times New Roman" w:hAnsi="Times New Roman" w:cs="Times New Roman"/>
          <w:color w:val="171717"/>
          <w:spacing w:val="70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color w:val="171717"/>
          <w:sz w:val="24"/>
          <w:szCs w:val="24"/>
        </w:rPr>
        <w:t>и</w:t>
      </w:r>
      <w:r w:rsidRPr="002E2C43">
        <w:rPr>
          <w:rFonts w:ascii="Times New Roman" w:eastAsia="Times New Roman" w:hAnsi="Times New Roman" w:cs="Times New Roman"/>
          <w:color w:val="171717"/>
          <w:spacing w:val="76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color w:val="171717"/>
          <w:spacing w:val="-2"/>
          <w:sz w:val="24"/>
          <w:szCs w:val="24"/>
        </w:rPr>
        <w:t>Вселенная.</w:t>
      </w:r>
    </w:p>
    <w:p w:rsidR="002E2C43" w:rsidRPr="002E2C43" w:rsidRDefault="002E2C43" w:rsidP="002E2C43">
      <w:pPr>
        <w:widowControl w:val="0"/>
        <w:autoSpaceDE w:val="0"/>
        <w:autoSpaceDN w:val="0"/>
        <w:spacing w:after="0" w:line="240" w:lineRule="auto"/>
        <w:ind w:left="143"/>
        <w:rPr>
          <w:rFonts w:ascii="Times New Roman" w:eastAsia="Times New Roman" w:hAnsi="Times New Roman" w:cs="Times New Roman"/>
          <w:sz w:val="24"/>
          <w:szCs w:val="24"/>
        </w:rPr>
      </w:pPr>
      <w:r w:rsidRPr="002E2C43">
        <w:rPr>
          <w:rFonts w:ascii="Times New Roman" w:eastAsia="Times New Roman" w:hAnsi="Times New Roman" w:cs="Times New Roman"/>
          <w:color w:val="171717"/>
          <w:sz w:val="24"/>
          <w:szCs w:val="24"/>
        </w:rPr>
        <w:t>Сила</w:t>
      </w:r>
      <w:r w:rsidRPr="002E2C43">
        <w:rPr>
          <w:rFonts w:ascii="Times New Roman" w:eastAsia="Times New Roman" w:hAnsi="Times New Roman" w:cs="Times New Roman"/>
          <w:color w:val="171717"/>
          <w:spacing w:val="-4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color w:val="171717"/>
          <w:sz w:val="24"/>
          <w:szCs w:val="24"/>
        </w:rPr>
        <w:t>тяжести.</w:t>
      </w:r>
      <w:r w:rsidRPr="002E2C43">
        <w:rPr>
          <w:rFonts w:ascii="Times New Roman" w:eastAsia="Times New Roman" w:hAnsi="Times New Roman" w:cs="Times New Roman"/>
          <w:color w:val="171717"/>
          <w:spacing w:val="-2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color w:val="171717"/>
          <w:sz w:val="24"/>
          <w:szCs w:val="24"/>
        </w:rPr>
        <w:t>Зависимость</w:t>
      </w:r>
      <w:r w:rsidRPr="002E2C43">
        <w:rPr>
          <w:rFonts w:ascii="Times New Roman" w:eastAsia="Times New Roman" w:hAnsi="Times New Roman" w:cs="Times New Roman"/>
          <w:color w:val="171717"/>
          <w:spacing w:val="-1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color w:val="171717"/>
          <w:sz w:val="24"/>
          <w:szCs w:val="24"/>
        </w:rPr>
        <w:t>силы</w:t>
      </w:r>
      <w:r w:rsidRPr="002E2C43">
        <w:rPr>
          <w:rFonts w:ascii="Times New Roman" w:eastAsia="Times New Roman" w:hAnsi="Times New Roman" w:cs="Times New Roman"/>
          <w:color w:val="171717"/>
          <w:spacing w:val="-2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color w:val="171717"/>
          <w:sz w:val="24"/>
          <w:szCs w:val="24"/>
        </w:rPr>
        <w:t>тяжести</w:t>
      </w:r>
      <w:r w:rsidRPr="002E2C43">
        <w:rPr>
          <w:rFonts w:ascii="Times New Roman" w:eastAsia="Times New Roman" w:hAnsi="Times New Roman" w:cs="Times New Roman"/>
          <w:color w:val="171717"/>
          <w:spacing w:val="-1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color w:val="171717"/>
          <w:sz w:val="24"/>
          <w:szCs w:val="24"/>
        </w:rPr>
        <w:t>от</w:t>
      </w:r>
      <w:r w:rsidRPr="002E2C43">
        <w:rPr>
          <w:rFonts w:ascii="Times New Roman" w:eastAsia="Times New Roman" w:hAnsi="Times New Roman" w:cs="Times New Roman"/>
          <w:color w:val="171717"/>
          <w:spacing w:val="-2"/>
          <w:sz w:val="24"/>
          <w:szCs w:val="24"/>
        </w:rPr>
        <w:t xml:space="preserve"> массы.</w:t>
      </w:r>
    </w:p>
    <w:p w:rsidR="002E2C43" w:rsidRPr="002E2C43" w:rsidRDefault="002E2C43" w:rsidP="002E2C43">
      <w:pPr>
        <w:widowControl w:val="0"/>
        <w:autoSpaceDE w:val="0"/>
        <w:autoSpaceDN w:val="0"/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</w:rPr>
      </w:pPr>
      <w:r w:rsidRPr="002E2C43">
        <w:rPr>
          <w:rFonts w:ascii="Times New Roman" w:eastAsia="Times New Roman" w:hAnsi="Times New Roman" w:cs="Times New Roman"/>
          <w:color w:val="171717"/>
          <w:sz w:val="24"/>
          <w:szCs w:val="24"/>
        </w:rPr>
        <w:t>Деформация.</w:t>
      </w:r>
      <w:r w:rsidRPr="002E2C43">
        <w:rPr>
          <w:rFonts w:ascii="Times New Roman" w:eastAsia="Times New Roman" w:hAnsi="Times New Roman" w:cs="Times New Roman"/>
          <w:color w:val="171717"/>
          <w:spacing w:val="69"/>
          <w:w w:val="150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color w:val="171717"/>
          <w:sz w:val="24"/>
          <w:szCs w:val="24"/>
        </w:rPr>
        <w:t>Различные</w:t>
      </w:r>
      <w:r w:rsidRPr="002E2C43">
        <w:rPr>
          <w:rFonts w:ascii="Times New Roman" w:eastAsia="Times New Roman" w:hAnsi="Times New Roman" w:cs="Times New Roman"/>
          <w:color w:val="171717"/>
          <w:spacing w:val="70"/>
          <w:w w:val="150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color w:val="171717"/>
          <w:sz w:val="24"/>
          <w:szCs w:val="24"/>
        </w:rPr>
        <w:t>виды</w:t>
      </w:r>
      <w:r w:rsidRPr="002E2C43">
        <w:rPr>
          <w:rFonts w:ascii="Times New Roman" w:eastAsia="Times New Roman" w:hAnsi="Times New Roman" w:cs="Times New Roman"/>
          <w:color w:val="171717"/>
          <w:spacing w:val="72"/>
          <w:w w:val="150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color w:val="171717"/>
          <w:sz w:val="24"/>
          <w:szCs w:val="24"/>
        </w:rPr>
        <w:t>деформации.</w:t>
      </w:r>
      <w:r w:rsidRPr="002E2C43">
        <w:rPr>
          <w:rFonts w:ascii="Times New Roman" w:eastAsia="Times New Roman" w:hAnsi="Times New Roman" w:cs="Times New Roman"/>
          <w:color w:val="171717"/>
          <w:spacing w:val="68"/>
          <w:w w:val="150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color w:val="171717"/>
          <w:sz w:val="24"/>
          <w:szCs w:val="24"/>
        </w:rPr>
        <w:t>Сила</w:t>
      </w:r>
      <w:r w:rsidRPr="002E2C43">
        <w:rPr>
          <w:rFonts w:ascii="Times New Roman" w:eastAsia="Times New Roman" w:hAnsi="Times New Roman" w:cs="Times New Roman"/>
          <w:color w:val="171717"/>
          <w:spacing w:val="74"/>
          <w:w w:val="150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color w:val="171717"/>
          <w:sz w:val="24"/>
          <w:szCs w:val="24"/>
        </w:rPr>
        <w:t>упругости,</w:t>
      </w:r>
      <w:r w:rsidRPr="002E2C43">
        <w:rPr>
          <w:rFonts w:ascii="Times New Roman" w:eastAsia="Times New Roman" w:hAnsi="Times New Roman" w:cs="Times New Roman"/>
          <w:color w:val="171717"/>
          <w:spacing w:val="72"/>
          <w:w w:val="150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color w:val="171717"/>
          <w:sz w:val="24"/>
          <w:szCs w:val="24"/>
        </w:rPr>
        <w:t>ее</w:t>
      </w:r>
      <w:r w:rsidRPr="002E2C43">
        <w:rPr>
          <w:rFonts w:ascii="Times New Roman" w:eastAsia="Times New Roman" w:hAnsi="Times New Roman" w:cs="Times New Roman"/>
          <w:color w:val="171717"/>
          <w:spacing w:val="71"/>
          <w:w w:val="150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color w:val="171717"/>
          <w:spacing w:val="-2"/>
          <w:sz w:val="24"/>
          <w:szCs w:val="24"/>
        </w:rPr>
        <w:t>направление.</w:t>
      </w:r>
    </w:p>
    <w:p w:rsidR="002E2C43" w:rsidRDefault="002E2C43" w:rsidP="002E2C43">
      <w:pPr>
        <w:widowControl w:val="0"/>
        <w:autoSpaceDE w:val="0"/>
        <w:autoSpaceDN w:val="0"/>
        <w:spacing w:after="0" w:line="240" w:lineRule="auto"/>
        <w:ind w:left="143"/>
        <w:rPr>
          <w:rFonts w:ascii="Times New Roman" w:eastAsia="Times New Roman" w:hAnsi="Times New Roman" w:cs="Times New Roman"/>
          <w:sz w:val="24"/>
          <w:szCs w:val="24"/>
        </w:rPr>
      </w:pPr>
      <w:r w:rsidRPr="002E2C43">
        <w:rPr>
          <w:rFonts w:ascii="Times New Roman" w:eastAsia="Times New Roman" w:hAnsi="Times New Roman" w:cs="Times New Roman"/>
          <w:color w:val="171717"/>
          <w:sz w:val="24"/>
          <w:szCs w:val="24"/>
        </w:rPr>
        <w:t>Зависимость</w:t>
      </w:r>
      <w:r w:rsidRPr="002E2C43">
        <w:rPr>
          <w:rFonts w:ascii="Times New Roman" w:eastAsia="Times New Roman" w:hAnsi="Times New Roman" w:cs="Times New Roman"/>
          <w:color w:val="171717"/>
          <w:spacing w:val="-3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color w:val="171717"/>
          <w:sz w:val="24"/>
          <w:szCs w:val="24"/>
        </w:rPr>
        <w:t>силы</w:t>
      </w:r>
      <w:r w:rsidRPr="002E2C43">
        <w:rPr>
          <w:rFonts w:ascii="Times New Roman" w:eastAsia="Times New Roman" w:hAnsi="Times New Roman" w:cs="Times New Roman"/>
          <w:color w:val="171717"/>
          <w:spacing w:val="-3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color w:val="171717"/>
          <w:sz w:val="24"/>
          <w:szCs w:val="24"/>
        </w:rPr>
        <w:t>упругости</w:t>
      </w:r>
      <w:r w:rsidRPr="002E2C43">
        <w:rPr>
          <w:rFonts w:ascii="Times New Roman" w:eastAsia="Times New Roman" w:hAnsi="Times New Roman" w:cs="Times New Roman"/>
          <w:color w:val="171717"/>
          <w:spacing w:val="-2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color w:val="171717"/>
          <w:sz w:val="24"/>
          <w:szCs w:val="24"/>
        </w:rPr>
        <w:t>от</w:t>
      </w:r>
      <w:r w:rsidRPr="002E2C43">
        <w:rPr>
          <w:rFonts w:ascii="Times New Roman" w:eastAsia="Times New Roman" w:hAnsi="Times New Roman" w:cs="Times New Roman"/>
          <w:color w:val="171717"/>
          <w:spacing w:val="-3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color w:val="171717"/>
          <w:spacing w:val="-2"/>
          <w:sz w:val="24"/>
          <w:szCs w:val="24"/>
        </w:rPr>
        <w:t>деформации.</w:t>
      </w:r>
    </w:p>
    <w:p w:rsidR="002E2C43" w:rsidRPr="002E2C43" w:rsidRDefault="002E2C43" w:rsidP="002E2C43">
      <w:pPr>
        <w:widowControl w:val="0"/>
        <w:autoSpaceDE w:val="0"/>
        <w:autoSpaceDN w:val="0"/>
        <w:spacing w:after="0" w:line="240" w:lineRule="auto"/>
        <w:ind w:left="143" w:right="141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2C43">
        <w:rPr>
          <w:rFonts w:ascii="Times New Roman" w:eastAsia="Times New Roman" w:hAnsi="Times New Roman" w:cs="Times New Roman"/>
          <w:color w:val="171717"/>
          <w:sz w:val="24"/>
          <w:szCs w:val="24"/>
        </w:rPr>
        <w:t>Сила трения. Зависимость силы трения от силы тяжести и качества обработки поверхностей. Роль трения в природе и технике. Способы усиления и ослабления трения.</w:t>
      </w:r>
    </w:p>
    <w:p w:rsidR="002E2C43" w:rsidRPr="002E2C43" w:rsidRDefault="002E2C43" w:rsidP="002E2C43">
      <w:pPr>
        <w:widowControl w:val="0"/>
        <w:autoSpaceDE w:val="0"/>
        <w:autoSpaceDN w:val="0"/>
        <w:spacing w:after="0" w:line="240" w:lineRule="auto"/>
        <w:ind w:left="143" w:right="142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2C43">
        <w:rPr>
          <w:rFonts w:ascii="Times New Roman" w:eastAsia="Times New Roman" w:hAnsi="Times New Roman" w:cs="Times New Roman"/>
          <w:color w:val="171717"/>
          <w:sz w:val="24"/>
          <w:szCs w:val="24"/>
        </w:rPr>
        <w:t>Давление тела на опору. Зависимость давления от площади опоры. Паскаль – единица измерения давления.</w:t>
      </w:r>
    </w:p>
    <w:p w:rsidR="002E2C43" w:rsidRPr="002E2C43" w:rsidRDefault="002E2C43" w:rsidP="002E2C43">
      <w:pPr>
        <w:widowControl w:val="0"/>
        <w:autoSpaceDE w:val="0"/>
        <w:autoSpaceDN w:val="0"/>
        <w:spacing w:after="0" w:line="240" w:lineRule="auto"/>
        <w:ind w:left="143" w:right="145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2C43">
        <w:rPr>
          <w:rFonts w:ascii="Times New Roman" w:eastAsia="Times New Roman" w:hAnsi="Times New Roman" w:cs="Times New Roman"/>
          <w:color w:val="171717"/>
          <w:sz w:val="24"/>
          <w:szCs w:val="24"/>
        </w:rPr>
        <w:t>Передача давления жидкостями и газами. Закон Паскаля. Давление на глубине жидкости. Сообщающиеся сосуды, их применение. Артериальное давление.</w:t>
      </w:r>
    </w:p>
    <w:p w:rsidR="002E2C43" w:rsidRPr="002E2C43" w:rsidRDefault="002E2C43" w:rsidP="002E2C43">
      <w:pPr>
        <w:widowControl w:val="0"/>
        <w:autoSpaceDE w:val="0"/>
        <w:autoSpaceDN w:val="0"/>
        <w:spacing w:after="0" w:line="240" w:lineRule="auto"/>
        <w:ind w:left="143" w:right="140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2C43">
        <w:rPr>
          <w:rFonts w:ascii="Times New Roman" w:eastAsia="Times New Roman" w:hAnsi="Times New Roman" w:cs="Times New Roman"/>
          <w:color w:val="171717"/>
          <w:sz w:val="24"/>
          <w:szCs w:val="24"/>
        </w:rPr>
        <w:t>Действие жидкостей на погруженное в них тело. Архимедова сила. Зависимость архимедовой силы от рода жидкости и от объема погруженной части тела. Условия плавания тел.</w:t>
      </w:r>
    </w:p>
    <w:p w:rsidR="002E2C43" w:rsidRPr="002E2C43" w:rsidRDefault="002E2C43" w:rsidP="002E2C43">
      <w:pPr>
        <w:widowControl w:val="0"/>
        <w:autoSpaceDE w:val="0"/>
        <w:autoSpaceDN w:val="0"/>
        <w:spacing w:after="0" w:line="240" w:lineRule="auto"/>
        <w:ind w:left="911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2E2C43">
        <w:rPr>
          <w:rFonts w:ascii="Times New Roman" w:eastAsia="Times New Roman" w:hAnsi="Times New Roman" w:cs="Times New Roman"/>
          <w:i/>
          <w:color w:val="171717"/>
          <w:sz w:val="24"/>
          <w:szCs w:val="24"/>
        </w:rPr>
        <w:t>Лабораторные</w:t>
      </w:r>
      <w:r w:rsidRPr="002E2C43">
        <w:rPr>
          <w:rFonts w:ascii="Times New Roman" w:eastAsia="Times New Roman" w:hAnsi="Times New Roman" w:cs="Times New Roman"/>
          <w:i/>
          <w:color w:val="171717"/>
          <w:spacing w:val="-9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i/>
          <w:color w:val="171717"/>
          <w:spacing w:val="-2"/>
          <w:sz w:val="24"/>
          <w:szCs w:val="24"/>
        </w:rPr>
        <w:t>работы</w:t>
      </w:r>
    </w:p>
    <w:p w:rsidR="002E2C43" w:rsidRPr="002E2C43" w:rsidRDefault="002E2C43" w:rsidP="002E2C43">
      <w:pPr>
        <w:widowControl w:val="0"/>
        <w:autoSpaceDE w:val="0"/>
        <w:autoSpaceDN w:val="0"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2C43">
        <w:rPr>
          <w:rFonts w:ascii="Times New Roman" w:eastAsia="Times New Roman" w:hAnsi="Times New Roman" w:cs="Times New Roman"/>
          <w:color w:val="171717"/>
          <w:sz w:val="24"/>
          <w:szCs w:val="24"/>
        </w:rPr>
        <w:t>Измерение</w:t>
      </w:r>
      <w:r w:rsidRPr="002E2C43">
        <w:rPr>
          <w:rFonts w:ascii="Times New Roman" w:eastAsia="Times New Roman" w:hAnsi="Times New Roman" w:cs="Times New Roman"/>
          <w:color w:val="171717"/>
          <w:spacing w:val="-3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color w:val="171717"/>
          <w:sz w:val="24"/>
          <w:szCs w:val="24"/>
        </w:rPr>
        <w:t>силы</w:t>
      </w:r>
      <w:r w:rsidRPr="002E2C43">
        <w:rPr>
          <w:rFonts w:ascii="Times New Roman" w:eastAsia="Times New Roman" w:hAnsi="Times New Roman" w:cs="Times New Roman"/>
          <w:color w:val="171717"/>
          <w:spacing w:val="-2"/>
          <w:sz w:val="24"/>
          <w:szCs w:val="24"/>
        </w:rPr>
        <w:t xml:space="preserve"> трения.</w:t>
      </w:r>
    </w:p>
    <w:p w:rsidR="002E2C43" w:rsidRPr="002E2C43" w:rsidRDefault="002E2C43" w:rsidP="002E2C43">
      <w:pPr>
        <w:widowControl w:val="0"/>
        <w:autoSpaceDE w:val="0"/>
        <w:autoSpaceDN w:val="0"/>
        <w:spacing w:after="0" w:line="240" w:lineRule="auto"/>
        <w:ind w:left="851" w:right="49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2C43">
        <w:rPr>
          <w:rFonts w:ascii="Times New Roman" w:eastAsia="Times New Roman" w:hAnsi="Times New Roman" w:cs="Times New Roman"/>
          <w:color w:val="171717"/>
          <w:sz w:val="24"/>
          <w:szCs w:val="24"/>
        </w:rPr>
        <w:t>Определение</w:t>
      </w:r>
      <w:r w:rsidRPr="002E2C43">
        <w:rPr>
          <w:rFonts w:ascii="Times New Roman" w:eastAsia="Times New Roman" w:hAnsi="Times New Roman" w:cs="Times New Roman"/>
          <w:color w:val="171717"/>
          <w:spacing w:val="-10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color w:val="171717"/>
          <w:sz w:val="24"/>
          <w:szCs w:val="24"/>
        </w:rPr>
        <w:t>давления</w:t>
      </w:r>
      <w:r w:rsidRPr="002E2C43">
        <w:rPr>
          <w:rFonts w:ascii="Times New Roman" w:eastAsia="Times New Roman" w:hAnsi="Times New Roman" w:cs="Times New Roman"/>
          <w:color w:val="171717"/>
          <w:spacing w:val="-9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color w:val="171717"/>
          <w:sz w:val="24"/>
          <w:szCs w:val="24"/>
        </w:rPr>
        <w:t>тела</w:t>
      </w:r>
      <w:r w:rsidRPr="002E2C43">
        <w:rPr>
          <w:rFonts w:ascii="Times New Roman" w:eastAsia="Times New Roman" w:hAnsi="Times New Roman" w:cs="Times New Roman"/>
          <w:color w:val="171717"/>
          <w:spacing w:val="-10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color w:val="171717"/>
          <w:sz w:val="24"/>
          <w:szCs w:val="24"/>
        </w:rPr>
        <w:t>на</w:t>
      </w:r>
      <w:r w:rsidRPr="002E2C43">
        <w:rPr>
          <w:rFonts w:ascii="Times New Roman" w:eastAsia="Times New Roman" w:hAnsi="Times New Roman" w:cs="Times New Roman"/>
          <w:color w:val="171717"/>
          <w:spacing w:val="-10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color w:val="171717"/>
          <w:sz w:val="24"/>
          <w:szCs w:val="24"/>
        </w:rPr>
        <w:t>опору. Измерение выталкивающей силы.</w:t>
      </w:r>
    </w:p>
    <w:p w:rsidR="002E2C43" w:rsidRPr="002E2C43" w:rsidRDefault="002E2C43" w:rsidP="002E2C43">
      <w:pPr>
        <w:widowControl w:val="0"/>
        <w:autoSpaceDE w:val="0"/>
        <w:autoSpaceDN w:val="0"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2C43">
        <w:rPr>
          <w:rFonts w:ascii="Times New Roman" w:eastAsia="Times New Roman" w:hAnsi="Times New Roman" w:cs="Times New Roman"/>
          <w:color w:val="171717"/>
          <w:sz w:val="24"/>
          <w:szCs w:val="24"/>
        </w:rPr>
        <w:t>Выяснение</w:t>
      </w:r>
      <w:r w:rsidRPr="002E2C43">
        <w:rPr>
          <w:rFonts w:ascii="Times New Roman" w:eastAsia="Times New Roman" w:hAnsi="Times New Roman" w:cs="Times New Roman"/>
          <w:color w:val="171717"/>
          <w:spacing w:val="-3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color w:val="171717"/>
          <w:sz w:val="24"/>
          <w:szCs w:val="24"/>
        </w:rPr>
        <w:t>условия</w:t>
      </w:r>
      <w:r w:rsidRPr="002E2C43">
        <w:rPr>
          <w:rFonts w:ascii="Times New Roman" w:eastAsia="Times New Roman" w:hAnsi="Times New Roman" w:cs="Times New Roman"/>
          <w:color w:val="171717"/>
          <w:spacing w:val="-6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color w:val="171717"/>
          <w:sz w:val="24"/>
          <w:szCs w:val="24"/>
        </w:rPr>
        <w:t>плавания</w:t>
      </w:r>
      <w:r w:rsidRPr="002E2C43">
        <w:rPr>
          <w:rFonts w:ascii="Times New Roman" w:eastAsia="Times New Roman" w:hAnsi="Times New Roman" w:cs="Times New Roman"/>
          <w:color w:val="171717"/>
          <w:spacing w:val="-5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color w:val="171717"/>
          <w:spacing w:val="-4"/>
          <w:sz w:val="24"/>
          <w:szCs w:val="24"/>
        </w:rPr>
        <w:t>тел.</w:t>
      </w:r>
    </w:p>
    <w:p w:rsidR="002E2C43" w:rsidRPr="002E2C43" w:rsidRDefault="002E2C43" w:rsidP="002E2C43">
      <w:pPr>
        <w:widowControl w:val="0"/>
        <w:autoSpaceDE w:val="0"/>
        <w:autoSpaceDN w:val="0"/>
        <w:spacing w:after="0" w:line="240" w:lineRule="auto"/>
        <w:ind w:left="3714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E2C43">
        <w:rPr>
          <w:rFonts w:ascii="Times New Roman" w:eastAsia="Times New Roman" w:hAnsi="Times New Roman" w:cs="Times New Roman"/>
          <w:b/>
          <w:color w:val="171717"/>
          <w:sz w:val="24"/>
          <w:szCs w:val="24"/>
        </w:rPr>
        <w:t>6</w:t>
      </w:r>
      <w:r w:rsidRPr="002E2C43">
        <w:rPr>
          <w:rFonts w:ascii="Times New Roman" w:eastAsia="Times New Roman" w:hAnsi="Times New Roman" w:cs="Times New Roman"/>
          <w:b/>
          <w:color w:val="171717"/>
          <w:spacing w:val="-1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b/>
          <w:color w:val="171717"/>
          <w:sz w:val="24"/>
          <w:szCs w:val="24"/>
        </w:rPr>
        <w:t>класс</w:t>
      </w:r>
      <w:r w:rsidRPr="002E2C43">
        <w:rPr>
          <w:rFonts w:ascii="Times New Roman" w:eastAsia="Times New Roman" w:hAnsi="Times New Roman" w:cs="Times New Roman"/>
          <w:b/>
          <w:color w:val="171717"/>
          <w:spacing w:val="-2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b/>
          <w:color w:val="171717"/>
          <w:sz w:val="24"/>
          <w:szCs w:val="24"/>
        </w:rPr>
        <w:t>(34 ч,</w:t>
      </w:r>
      <w:r w:rsidRPr="002E2C43">
        <w:rPr>
          <w:rFonts w:ascii="Times New Roman" w:eastAsia="Times New Roman" w:hAnsi="Times New Roman" w:cs="Times New Roman"/>
          <w:b/>
          <w:color w:val="171717"/>
          <w:spacing w:val="-1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b/>
          <w:color w:val="171717"/>
          <w:sz w:val="24"/>
          <w:szCs w:val="24"/>
        </w:rPr>
        <w:t>1</w:t>
      </w:r>
      <w:r w:rsidRPr="002E2C43">
        <w:rPr>
          <w:rFonts w:ascii="Times New Roman" w:eastAsia="Times New Roman" w:hAnsi="Times New Roman" w:cs="Times New Roman"/>
          <w:b/>
          <w:color w:val="171717"/>
          <w:spacing w:val="2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b/>
          <w:color w:val="171717"/>
          <w:sz w:val="24"/>
          <w:szCs w:val="24"/>
        </w:rPr>
        <w:t>ч</w:t>
      </w:r>
      <w:r w:rsidRPr="002E2C43">
        <w:rPr>
          <w:rFonts w:ascii="Times New Roman" w:eastAsia="Times New Roman" w:hAnsi="Times New Roman" w:cs="Times New Roman"/>
          <w:b/>
          <w:color w:val="171717"/>
          <w:spacing w:val="-2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b/>
          <w:color w:val="171717"/>
          <w:sz w:val="24"/>
          <w:szCs w:val="24"/>
        </w:rPr>
        <w:t xml:space="preserve">в </w:t>
      </w:r>
      <w:r w:rsidRPr="002E2C43">
        <w:rPr>
          <w:rFonts w:ascii="Times New Roman" w:eastAsia="Times New Roman" w:hAnsi="Times New Roman" w:cs="Times New Roman"/>
          <w:b/>
          <w:color w:val="171717"/>
          <w:spacing w:val="-2"/>
          <w:sz w:val="24"/>
          <w:szCs w:val="24"/>
        </w:rPr>
        <w:t>неделю)</w:t>
      </w:r>
    </w:p>
    <w:p w:rsidR="002E2C43" w:rsidRPr="002E2C43" w:rsidRDefault="002E2C43" w:rsidP="002E2C43">
      <w:pPr>
        <w:widowControl w:val="0"/>
        <w:autoSpaceDE w:val="0"/>
        <w:autoSpaceDN w:val="0"/>
        <w:spacing w:after="0" w:line="240" w:lineRule="auto"/>
        <w:ind w:left="851"/>
        <w:jc w:val="both"/>
        <w:outlineLvl w:val="0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2E2C43">
        <w:rPr>
          <w:rFonts w:ascii="Times New Roman" w:eastAsia="Times New Roman" w:hAnsi="Times New Roman" w:cs="Times New Roman"/>
          <w:b/>
          <w:bCs/>
          <w:i/>
          <w:iCs/>
          <w:color w:val="171717"/>
          <w:sz w:val="24"/>
          <w:szCs w:val="24"/>
        </w:rPr>
        <w:t>Механические</w:t>
      </w:r>
      <w:r w:rsidRPr="002E2C43">
        <w:rPr>
          <w:rFonts w:ascii="Times New Roman" w:eastAsia="Times New Roman" w:hAnsi="Times New Roman" w:cs="Times New Roman"/>
          <w:b/>
          <w:bCs/>
          <w:i/>
          <w:iCs/>
          <w:color w:val="171717"/>
          <w:spacing w:val="-8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b/>
          <w:bCs/>
          <w:i/>
          <w:iCs/>
          <w:color w:val="171717"/>
          <w:spacing w:val="-2"/>
          <w:sz w:val="24"/>
          <w:szCs w:val="24"/>
        </w:rPr>
        <w:t>явления</w:t>
      </w:r>
    </w:p>
    <w:p w:rsidR="002E2C43" w:rsidRPr="002E2C43" w:rsidRDefault="002E2C43" w:rsidP="002E2C43">
      <w:pPr>
        <w:widowControl w:val="0"/>
        <w:autoSpaceDE w:val="0"/>
        <w:autoSpaceDN w:val="0"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2C43">
        <w:rPr>
          <w:rFonts w:ascii="Times New Roman" w:eastAsia="Times New Roman" w:hAnsi="Times New Roman" w:cs="Times New Roman"/>
          <w:color w:val="171717"/>
          <w:sz w:val="24"/>
          <w:szCs w:val="24"/>
        </w:rPr>
        <w:t>Механическое</w:t>
      </w:r>
      <w:r w:rsidRPr="002E2C43">
        <w:rPr>
          <w:rFonts w:ascii="Times New Roman" w:eastAsia="Times New Roman" w:hAnsi="Times New Roman" w:cs="Times New Roman"/>
          <w:color w:val="171717"/>
          <w:spacing w:val="73"/>
          <w:sz w:val="24"/>
          <w:szCs w:val="24"/>
        </w:rPr>
        <w:t xml:space="preserve">   </w:t>
      </w:r>
      <w:r w:rsidRPr="002E2C43">
        <w:rPr>
          <w:rFonts w:ascii="Times New Roman" w:eastAsia="Times New Roman" w:hAnsi="Times New Roman" w:cs="Times New Roman"/>
          <w:color w:val="171717"/>
          <w:sz w:val="24"/>
          <w:szCs w:val="24"/>
        </w:rPr>
        <w:t>движение.</w:t>
      </w:r>
      <w:r w:rsidRPr="002E2C43">
        <w:rPr>
          <w:rFonts w:ascii="Times New Roman" w:eastAsia="Times New Roman" w:hAnsi="Times New Roman" w:cs="Times New Roman"/>
          <w:color w:val="171717"/>
          <w:spacing w:val="75"/>
          <w:sz w:val="24"/>
          <w:szCs w:val="24"/>
        </w:rPr>
        <w:t xml:space="preserve">   </w:t>
      </w:r>
      <w:r w:rsidRPr="002E2C43">
        <w:rPr>
          <w:rFonts w:ascii="Times New Roman" w:eastAsia="Times New Roman" w:hAnsi="Times New Roman" w:cs="Times New Roman"/>
          <w:color w:val="171717"/>
          <w:sz w:val="24"/>
          <w:szCs w:val="24"/>
        </w:rPr>
        <w:t>Виды</w:t>
      </w:r>
      <w:r w:rsidRPr="002E2C43">
        <w:rPr>
          <w:rFonts w:ascii="Times New Roman" w:eastAsia="Times New Roman" w:hAnsi="Times New Roman" w:cs="Times New Roman"/>
          <w:color w:val="171717"/>
          <w:spacing w:val="75"/>
          <w:sz w:val="24"/>
          <w:szCs w:val="24"/>
        </w:rPr>
        <w:t xml:space="preserve">   </w:t>
      </w:r>
      <w:r w:rsidRPr="002E2C43">
        <w:rPr>
          <w:rFonts w:ascii="Times New Roman" w:eastAsia="Times New Roman" w:hAnsi="Times New Roman" w:cs="Times New Roman"/>
          <w:color w:val="171717"/>
          <w:sz w:val="24"/>
          <w:szCs w:val="24"/>
        </w:rPr>
        <w:t>механических</w:t>
      </w:r>
      <w:r w:rsidRPr="002E2C43">
        <w:rPr>
          <w:rFonts w:ascii="Times New Roman" w:eastAsia="Times New Roman" w:hAnsi="Times New Roman" w:cs="Times New Roman"/>
          <w:color w:val="171717"/>
          <w:spacing w:val="77"/>
          <w:sz w:val="24"/>
          <w:szCs w:val="24"/>
        </w:rPr>
        <w:t xml:space="preserve">   </w:t>
      </w:r>
      <w:r w:rsidRPr="002E2C43">
        <w:rPr>
          <w:rFonts w:ascii="Times New Roman" w:eastAsia="Times New Roman" w:hAnsi="Times New Roman" w:cs="Times New Roman"/>
          <w:color w:val="171717"/>
          <w:sz w:val="24"/>
          <w:szCs w:val="24"/>
        </w:rPr>
        <w:t>движений</w:t>
      </w:r>
      <w:r w:rsidRPr="002E2C43">
        <w:rPr>
          <w:rFonts w:ascii="Times New Roman" w:eastAsia="Times New Roman" w:hAnsi="Times New Roman" w:cs="Times New Roman"/>
          <w:color w:val="171717"/>
          <w:spacing w:val="75"/>
          <w:sz w:val="24"/>
          <w:szCs w:val="24"/>
        </w:rPr>
        <w:t xml:space="preserve">   </w:t>
      </w:r>
      <w:r w:rsidRPr="002E2C43">
        <w:rPr>
          <w:rFonts w:ascii="Times New Roman" w:eastAsia="Times New Roman" w:hAnsi="Times New Roman" w:cs="Times New Roman"/>
          <w:color w:val="171717"/>
          <w:spacing w:val="-2"/>
          <w:sz w:val="24"/>
          <w:szCs w:val="24"/>
        </w:rPr>
        <w:t>Скорость.</w:t>
      </w:r>
    </w:p>
    <w:p w:rsidR="002E2C43" w:rsidRPr="002E2C43" w:rsidRDefault="002E2C43" w:rsidP="002E2C43">
      <w:pPr>
        <w:widowControl w:val="0"/>
        <w:autoSpaceDE w:val="0"/>
        <w:autoSpaceDN w:val="0"/>
        <w:spacing w:after="0" w:line="240" w:lineRule="auto"/>
        <w:ind w:left="143"/>
        <w:rPr>
          <w:rFonts w:ascii="Times New Roman" w:eastAsia="Times New Roman" w:hAnsi="Times New Roman" w:cs="Times New Roman"/>
          <w:sz w:val="24"/>
          <w:szCs w:val="24"/>
        </w:rPr>
      </w:pPr>
      <w:r w:rsidRPr="002E2C43">
        <w:rPr>
          <w:rFonts w:ascii="Times New Roman" w:eastAsia="Times New Roman" w:hAnsi="Times New Roman" w:cs="Times New Roman"/>
          <w:color w:val="171717"/>
          <w:sz w:val="24"/>
          <w:szCs w:val="24"/>
        </w:rPr>
        <w:t>Относительность</w:t>
      </w:r>
      <w:r w:rsidRPr="002E2C43">
        <w:rPr>
          <w:rFonts w:ascii="Times New Roman" w:eastAsia="Times New Roman" w:hAnsi="Times New Roman" w:cs="Times New Roman"/>
          <w:color w:val="171717"/>
          <w:spacing w:val="-6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color w:val="171717"/>
          <w:sz w:val="24"/>
          <w:szCs w:val="24"/>
        </w:rPr>
        <w:t>механического</w:t>
      </w:r>
      <w:r w:rsidRPr="002E2C43">
        <w:rPr>
          <w:rFonts w:ascii="Times New Roman" w:eastAsia="Times New Roman" w:hAnsi="Times New Roman" w:cs="Times New Roman"/>
          <w:color w:val="171717"/>
          <w:spacing w:val="-6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color w:val="171717"/>
          <w:sz w:val="24"/>
          <w:szCs w:val="24"/>
        </w:rPr>
        <w:t>движения.</w:t>
      </w:r>
      <w:r w:rsidRPr="002E2C43">
        <w:rPr>
          <w:rFonts w:ascii="Times New Roman" w:eastAsia="Times New Roman" w:hAnsi="Times New Roman" w:cs="Times New Roman"/>
          <w:color w:val="171717"/>
          <w:spacing w:val="-6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color w:val="171717"/>
          <w:sz w:val="24"/>
          <w:szCs w:val="24"/>
        </w:rPr>
        <w:t>Звук,</w:t>
      </w:r>
      <w:r w:rsidRPr="002E2C43">
        <w:rPr>
          <w:rFonts w:ascii="Times New Roman" w:eastAsia="Times New Roman" w:hAnsi="Times New Roman" w:cs="Times New Roman"/>
          <w:color w:val="171717"/>
          <w:spacing w:val="-6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color w:val="171717"/>
          <w:sz w:val="24"/>
          <w:szCs w:val="24"/>
        </w:rPr>
        <w:t>источник</w:t>
      </w:r>
      <w:r w:rsidRPr="002E2C43">
        <w:rPr>
          <w:rFonts w:ascii="Times New Roman" w:eastAsia="Times New Roman" w:hAnsi="Times New Roman" w:cs="Times New Roman"/>
          <w:color w:val="171717"/>
          <w:spacing w:val="-6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color w:val="171717"/>
          <w:sz w:val="24"/>
          <w:szCs w:val="24"/>
        </w:rPr>
        <w:t>звука.</w:t>
      </w:r>
      <w:r w:rsidRPr="002E2C43">
        <w:rPr>
          <w:rFonts w:ascii="Times New Roman" w:eastAsia="Times New Roman" w:hAnsi="Times New Roman" w:cs="Times New Roman"/>
          <w:color w:val="171717"/>
          <w:spacing w:val="-5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color w:val="171717"/>
          <w:spacing w:val="-2"/>
          <w:sz w:val="24"/>
          <w:szCs w:val="24"/>
        </w:rPr>
        <w:t>Эхолот.</w:t>
      </w:r>
    </w:p>
    <w:p w:rsidR="002E2C43" w:rsidRPr="002E2C43" w:rsidRDefault="002E2C43" w:rsidP="002E2C43">
      <w:pPr>
        <w:widowControl w:val="0"/>
        <w:autoSpaceDE w:val="0"/>
        <w:autoSpaceDN w:val="0"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2E2C43">
        <w:rPr>
          <w:rFonts w:ascii="Times New Roman" w:eastAsia="Times New Roman" w:hAnsi="Times New Roman" w:cs="Times New Roman"/>
          <w:i/>
          <w:color w:val="171717"/>
          <w:sz w:val="24"/>
          <w:szCs w:val="24"/>
        </w:rPr>
        <w:t>Лабораторная</w:t>
      </w:r>
      <w:r w:rsidRPr="002E2C43">
        <w:rPr>
          <w:rFonts w:ascii="Times New Roman" w:eastAsia="Times New Roman" w:hAnsi="Times New Roman" w:cs="Times New Roman"/>
          <w:i/>
          <w:color w:val="171717"/>
          <w:spacing w:val="-2"/>
          <w:sz w:val="24"/>
          <w:szCs w:val="24"/>
        </w:rPr>
        <w:t xml:space="preserve"> работа:</w:t>
      </w:r>
    </w:p>
    <w:p w:rsidR="002E2C43" w:rsidRPr="002E2C43" w:rsidRDefault="002E2C43" w:rsidP="002E2C43">
      <w:pPr>
        <w:widowControl w:val="0"/>
        <w:autoSpaceDE w:val="0"/>
        <w:autoSpaceDN w:val="0"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2C43">
        <w:rPr>
          <w:rFonts w:ascii="Times New Roman" w:eastAsia="Times New Roman" w:hAnsi="Times New Roman" w:cs="Times New Roman"/>
          <w:color w:val="171717"/>
          <w:sz w:val="24"/>
          <w:szCs w:val="24"/>
        </w:rPr>
        <w:t>Вычисление</w:t>
      </w:r>
      <w:r w:rsidRPr="002E2C43">
        <w:rPr>
          <w:rFonts w:ascii="Times New Roman" w:eastAsia="Times New Roman" w:hAnsi="Times New Roman" w:cs="Times New Roman"/>
          <w:color w:val="171717"/>
          <w:spacing w:val="-5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color w:val="171717"/>
          <w:sz w:val="24"/>
          <w:szCs w:val="24"/>
        </w:rPr>
        <w:t>скорости</w:t>
      </w:r>
      <w:r w:rsidRPr="002E2C43">
        <w:rPr>
          <w:rFonts w:ascii="Times New Roman" w:eastAsia="Times New Roman" w:hAnsi="Times New Roman" w:cs="Times New Roman"/>
          <w:color w:val="171717"/>
          <w:spacing w:val="-3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color w:val="171717"/>
          <w:sz w:val="24"/>
          <w:szCs w:val="24"/>
        </w:rPr>
        <w:t>движения</w:t>
      </w:r>
      <w:r w:rsidRPr="002E2C43">
        <w:rPr>
          <w:rFonts w:ascii="Times New Roman" w:eastAsia="Times New Roman" w:hAnsi="Times New Roman" w:cs="Times New Roman"/>
          <w:color w:val="171717"/>
          <w:spacing w:val="-4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color w:val="171717"/>
          <w:spacing w:val="-2"/>
          <w:sz w:val="24"/>
          <w:szCs w:val="24"/>
        </w:rPr>
        <w:t>бруска.</w:t>
      </w:r>
    </w:p>
    <w:p w:rsidR="002E2C43" w:rsidRPr="002E2C43" w:rsidRDefault="002E2C43" w:rsidP="002E2C43">
      <w:pPr>
        <w:widowControl w:val="0"/>
        <w:autoSpaceDE w:val="0"/>
        <w:autoSpaceDN w:val="0"/>
        <w:spacing w:after="0" w:line="240" w:lineRule="auto"/>
        <w:ind w:left="143" w:right="140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2C43">
        <w:rPr>
          <w:rFonts w:ascii="Times New Roman" w:eastAsia="Times New Roman" w:hAnsi="Times New Roman" w:cs="Times New Roman"/>
          <w:sz w:val="24"/>
          <w:szCs w:val="24"/>
        </w:rPr>
        <w:t>Звук</w:t>
      </w:r>
      <w:r w:rsidRPr="002E2C4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2E2C4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sz w:val="24"/>
          <w:szCs w:val="24"/>
        </w:rPr>
        <w:t>источник</w:t>
      </w:r>
      <w:r w:rsidRPr="002E2C4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sz w:val="24"/>
          <w:szCs w:val="24"/>
        </w:rPr>
        <w:t>информации об</w:t>
      </w:r>
      <w:r w:rsidRPr="002E2C4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sz w:val="24"/>
          <w:szCs w:val="24"/>
        </w:rPr>
        <w:t>окружающем</w:t>
      </w:r>
      <w:r w:rsidRPr="002E2C4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sz w:val="24"/>
          <w:szCs w:val="24"/>
        </w:rPr>
        <w:t>мире. Источники звука.</w:t>
      </w:r>
      <w:r w:rsidRPr="002E2C4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sz w:val="24"/>
          <w:szCs w:val="24"/>
        </w:rPr>
        <w:t>Колебание –</w:t>
      </w:r>
      <w:r w:rsidRPr="002E2C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sz w:val="24"/>
          <w:szCs w:val="24"/>
        </w:rPr>
        <w:t>необходимое</w:t>
      </w:r>
      <w:r w:rsidRPr="002E2C4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sz w:val="24"/>
          <w:szCs w:val="24"/>
        </w:rPr>
        <w:t>условие</w:t>
      </w:r>
      <w:r w:rsidRPr="002E2C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sz w:val="24"/>
          <w:szCs w:val="24"/>
        </w:rPr>
        <w:t>возникновения</w:t>
      </w:r>
      <w:r w:rsidRPr="002E2C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sz w:val="24"/>
          <w:szCs w:val="24"/>
        </w:rPr>
        <w:t>звука.</w:t>
      </w:r>
      <w:r w:rsidRPr="002E2C4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sz w:val="24"/>
          <w:szCs w:val="24"/>
        </w:rPr>
        <w:t>Отражение</w:t>
      </w:r>
      <w:r w:rsidRPr="002E2C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sz w:val="24"/>
          <w:szCs w:val="24"/>
        </w:rPr>
        <w:t>звука.</w:t>
      </w:r>
      <w:r w:rsidRPr="002E2C4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sz w:val="24"/>
          <w:szCs w:val="24"/>
        </w:rPr>
        <w:t>Эхо.</w:t>
      </w:r>
      <w:r w:rsidRPr="002E2C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sz w:val="24"/>
          <w:szCs w:val="24"/>
        </w:rPr>
        <w:t>Голос</w:t>
      </w:r>
      <w:r w:rsidRPr="002E2C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E2C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sz w:val="24"/>
          <w:szCs w:val="24"/>
        </w:rPr>
        <w:t>слух,</w:t>
      </w:r>
      <w:r w:rsidRPr="002E2C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sz w:val="24"/>
          <w:szCs w:val="24"/>
        </w:rPr>
        <w:t>гортань и ухо. Звуки живой природы, голоса людей, птиц, звучание музыкальных инструментов и голосов певцов.</w:t>
      </w:r>
    </w:p>
    <w:p w:rsidR="002E2C43" w:rsidRPr="002E2C43" w:rsidRDefault="002E2C43" w:rsidP="002E2C43">
      <w:pPr>
        <w:widowControl w:val="0"/>
        <w:autoSpaceDE w:val="0"/>
        <w:autoSpaceDN w:val="0"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2E2C43">
        <w:rPr>
          <w:rFonts w:ascii="Times New Roman" w:eastAsia="Times New Roman" w:hAnsi="Times New Roman" w:cs="Times New Roman"/>
          <w:i/>
          <w:color w:val="171717"/>
          <w:sz w:val="24"/>
          <w:szCs w:val="24"/>
        </w:rPr>
        <w:t>Лабораторная</w:t>
      </w:r>
      <w:r w:rsidRPr="002E2C43">
        <w:rPr>
          <w:rFonts w:ascii="Times New Roman" w:eastAsia="Times New Roman" w:hAnsi="Times New Roman" w:cs="Times New Roman"/>
          <w:i/>
          <w:color w:val="171717"/>
          <w:spacing w:val="-2"/>
          <w:sz w:val="24"/>
          <w:szCs w:val="24"/>
        </w:rPr>
        <w:t xml:space="preserve"> работа:</w:t>
      </w:r>
    </w:p>
    <w:p w:rsidR="002E2C43" w:rsidRPr="002E2C43" w:rsidRDefault="002E2C43" w:rsidP="002E2C43">
      <w:pPr>
        <w:widowControl w:val="0"/>
        <w:autoSpaceDE w:val="0"/>
        <w:autoSpaceDN w:val="0"/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</w:rPr>
      </w:pPr>
      <w:r w:rsidRPr="002E2C43">
        <w:rPr>
          <w:rFonts w:ascii="Times New Roman" w:eastAsia="Times New Roman" w:hAnsi="Times New Roman" w:cs="Times New Roman"/>
          <w:color w:val="171717"/>
          <w:sz w:val="24"/>
          <w:szCs w:val="24"/>
        </w:rPr>
        <w:t>Наблюдение</w:t>
      </w:r>
      <w:r w:rsidRPr="002E2C43">
        <w:rPr>
          <w:rFonts w:ascii="Times New Roman" w:eastAsia="Times New Roman" w:hAnsi="Times New Roman" w:cs="Times New Roman"/>
          <w:color w:val="171717"/>
          <w:spacing w:val="-8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color w:val="171717"/>
          <w:sz w:val="24"/>
          <w:szCs w:val="24"/>
        </w:rPr>
        <w:t>источников</w:t>
      </w:r>
      <w:r w:rsidRPr="002E2C43">
        <w:rPr>
          <w:rFonts w:ascii="Times New Roman" w:eastAsia="Times New Roman" w:hAnsi="Times New Roman" w:cs="Times New Roman"/>
          <w:color w:val="171717"/>
          <w:spacing w:val="-8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color w:val="171717"/>
          <w:spacing w:val="-2"/>
          <w:sz w:val="24"/>
          <w:szCs w:val="24"/>
        </w:rPr>
        <w:t>звуков.</w:t>
      </w:r>
    </w:p>
    <w:p w:rsidR="002E2C43" w:rsidRPr="002E2C43" w:rsidRDefault="002E2C43" w:rsidP="002E2C43">
      <w:pPr>
        <w:widowControl w:val="0"/>
        <w:autoSpaceDE w:val="0"/>
        <w:autoSpaceDN w:val="0"/>
        <w:spacing w:after="0" w:line="240" w:lineRule="auto"/>
        <w:ind w:left="911"/>
        <w:outlineLvl w:val="0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2E2C43">
        <w:rPr>
          <w:rFonts w:ascii="Times New Roman" w:eastAsia="Times New Roman" w:hAnsi="Times New Roman" w:cs="Times New Roman"/>
          <w:b/>
          <w:bCs/>
          <w:i/>
          <w:iCs/>
          <w:color w:val="171717"/>
          <w:sz w:val="24"/>
          <w:szCs w:val="24"/>
        </w:rPr>
        <w:t>Тепловые</w:t>
      </w:r>
      <w:r w:rsidRPr="002E2C43">
        <w:rPr>
          <w:rFonts w:ascii="Times New Roman" w:eastAsia="Times New Roman" w:hAnsi="Times New Roman" w:cs="Times New Roman"/>
          <w:b/>
          <w:bCs/>
          <w:i/>
          <w:iCs/>
          <w:color w:val="171717"/>
          <w:spacing w:val="-7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b/>
          <w:bCs/>
          <w:i/>
          <w:iCs/>
          <w:color w:val="171717"/>
          <w:spacing w:val="-2"/>
          <w:sz w:val="24"/>
          <w:szCs w:val="24"/>
        </w:rPr>
        <w:t>явления</w:t>
      </w:r>
    </w:p>
    <w:p w:rsidR="002E2C43" w:rsidRPr="002E2C43" w:rsidRDefault="002E2C43" w:rsidP="002E2C43">
      <w:pPr>
        <w:widowControl w:val="0"/>
        <w:tabs>
          <w:tab w:val="left" w:pos="2457"/>
          <w:tab w:val="left" w:pos="3656"/>
          <w:tab w:val="left" w:pos="4777"/>
          <w:tab w:val="left" w:pos="5963"/>
          <w:tab w:val="left" w:pos="7424"/>
          <w:tab w:val="left" w:pos="8040"/>
          <w:tab w:val="left" w:pos="9367"/>
        </w:tabs>
        <w:autoSpaceDE w:val="0"/>
        <w:autoSpaceDN w:val="0"/>
        <w:spacing w:after="0" w:line="240" w:lineRule="auto"/>
        <w:ind w:left="143" w:right="141" w:firstLine="707"/>
        <w:rPr>
          <w:rFonts w:ascii="Times New Roman" w:eastAsia="Times New Roman" w:hAnsi="Times New Roman" w:cs="Times New Roman"/>
          <w:sz w:val="24"/>
          <w:szCs w:val="24"/>
        </w:rPr>
      </w:pPr>
      <w:r w:rsidRPr="002E2C43">
        <w:rPr>
          <w:rFonts w:ascii="Times New Roman" w:eastAsia="Times New Roman" w:hAnsi="Times New Roman" w:cs="Times New Roman"/>
          <w:color w:val="171717"/>
          <w:spacing w:val="-2"/>
          <w:sz w:val="24"/>
          <w:szCs w:val="24"/>
        </w:rPr>
        <w:t>Разнообразие</w:t>
      </w:r>
      <w:r w:rsidRPr="002E2C43">
        <w:rPr>
          <w:rFonts w:ascii="Times New Roman" w:eastAsia="Times New Roman" w:hAnsi="Times New Roman" w:cs="Times New Roman"/>
          <w:color w:val="171717"/>
          <w:sz w:val="24"/>
          <w:szCs w:val="24"/>
        </w:rPr>
        <w:tab/>
      </w:r>
      <w:r w:rsidRPr="002E2C43">
        <w:rPr>
          <w:rFonts w:ascii="Times New Roman" w:eastAsia="Times New Roman" w:hAnsi="Times New Roman" w:cs="Times New Roman"/>
          <w:color w:val="171717"/>
          <w:spacing w:val="-2"/>
          <w:sz w:val="24"/>
          <w:szCs w:val="24"/>
        </w:rPr>
        <w:t>тепловых</w:t>
      </w:r>
      <w:r w:rsidRPr="002E2C43">
        <w:rPr>
          <w:rFonts w:ascii="Times New Roman" w:eastAsia="Times New Roman" w:hAnsi="Times New Roman" w:cs="Times New Roman"/>
          <w:color w:val="171717"/>
          <w:sz w:val="24"/>
          <w:szCs w:val="24"/>
        </w:rPr>
        <w:tab/>
      </w:r>
      <w:r w:rsidRPr="002E2C43">
        <w:rPr>
          <w:rFonts w:ascii="Times New Roman" w:eastAsia="Times New Roman" w:hAnsi="Times New Roman" w:cs="Times New Roman"/>
          <w:color w:val="171717"/>
          <w:spacing w:val="-2"/>
          <w:sz w:val="24"/>
          <w:szCs w:val="24"/>
        </w:rPr>
        <w:t>явлений.</w:t>
      </w:r>
      <w:r w:rsidRPr="002E2C43">
        <w:rPr>
          <w:rFonts w:ascii="Times New Roman" w:eastAsia="Times New Roman" w:hAnsi="Times New Roman" w:cs="Times New Roman"/>
          <w:color w:val="171717"/>
          <w:sz w:val="24"/>
          <w:szCs w:val="24"/>
        </w:rPr>
        <w:tab/>
      </w:r>
      <w:r w:rsidRPr="002E2C43">
        <w:rPr>
          <w:rFonts w:ascii="Times New Roman" w:eastAsia="Times New Roman" w:hAnsi="Times New Roman" w:cs="Times New Roman"/>
          <w:color w:val="171717"/>
          <w:spacing w:val="-2"/>
          <w:sz w:val="24"/>
          <w:szCs w:val="24"/>
        </w:rPr>
        <w:t>Тепловое</w:t>
      </w:r>
      <w:r w:rsidRPr="002E2C43">
        <w:rPr>
          <w:rFonts w:ascii="Times New Roman" w:eastAsia="Times New Roman" w:hAnsi="Times New Roman" w:cs="Times New Roman"/>
          <w:color w:val="171717"/>
          <w:sz w:val="24"/>
          <w:szCs w:val="24"/>
        </w:rPr>
        <w:tab/>
      </w:r>
      <w:r w:rsidRPr="002E2C43">
        <w:rPr>
          <w:rFonts w:ascii="Times New Roman" w:eastAsia="Times New Roman" w:hAnsi="Times New Roman" w:cs="Times New Roman"/>
          <w:color w:val="171717"/>
          <w:spacing w:val="-2"/>
          <w:sz w:val="24"/>
          <w:szCs w:val="24"/>
        </w:rPr>
        <w:t>расширение</w:t>
      </w:r>
      <w:r w:rsidRPr="002E2C43">
        <w:rPr>
          <w:rFonts w:ascii="Times New Roman" w:eastAsia="Times New Roman" w:hAnsi="Times New Roman" w:cs="Times New Roman"/>
          <w:color w:val="171717"/>
          <w:sz w:val="24"/>
          <w:szCs w:val="24"/>
        </w:rPr>
        <w:tab/>
      </w:r>
      <w:r w:rsidRPr="002E2C43">
        <w:rPr>
          <w:rFonts w:ascii="Times New Roman" w:eastAsia="Times New Roman" w:hAnsi="Times New Roman" w:cs="Times New Roman"/>
          <w:color w:val="171717"/>
          <w:spacing w:val="-4"/>
          <w:sz w:val="24"/>
          <w:szCs w:val="24"/>
        </w:rPr>
        <w:t>тел.</w:t>
      </w:r>
      <w:r w:rsidRPr="002E2C43">
        <w:rPr>
          <w:rFonts w:ascii="Times New Roman" w:eastAsia="Times New Roman" w:hAnsi="Times New Roman" w:cs="Times New Roman"/>
          <w:color w:val="171717"/>
          <w:sz w:val="24"/>
          <w:szCs w:val="24"/>
        </w:rPr>
        <w:tab/>
      </w:r>
      <w:r w:rsidRPr="002E2C43">
        <w:rPr>
          <w:rFonts w:ascii="Times New Roman" w:eastAsia="Times New Roman" w:hAnsi="Times New Roman" w:cs="Times New Roman"/>
          <w:color w:val="171717"/>
          <w:spacing w:val="-2"/>
          <w:sz w:val="24"/>
          <w:szCs w:val="24"/>
        </w:rPr>
        <w:t>Плавление</w:t>
      </w:r>
      <w:r w:rsidRPr="002E2C43">
        <w:rPr>
          <w:rFonts w:ascii="Times New Roman" w:eastAsia="Times New Roman" w:hAnsi="Times New Roman" w:cs="Times New Roman"/>
          <w:color w:val="171717"/>
          <w:sz w:val="24"/>
          <w:szCs w:val="24"/>
        </w:rPr>
        <w:tab/>
      </w:r>
      <w:r w:rsidRPr="002E2C43">
        <w:rPr>
          <w:rFonts w:ascii="Times New Roman" w:eastAsia="Times New Roman" w:hAnsi="Times New Roman" w:cs="Times New Roman"/>
          <w:color w:val="171717"/>
          <w:spacing w:val="-10"/>
          <w:sz w:val="24"/>
          <w:szCs w:val="24"/>
        </w:rPr>
        <w:t xml:space="preserve">и </w:t>
      </w:r>
      <w:r w:rsidRPr="002E2C43">
        <w:rPr>
          <w:rFonts w:ascii="Times New Roman" w:eastAsia="Times New Roman" w:hAnsi="Times New Roman" w:cs="Times New Roman"/>
          <w:color w:val="171717"/>
          <w:sz w:val="24"/>
          <w:szCs w:val="24"/>
        </w:rPr>
        <w:t>отвердевание. Испарение и конденсация. Теплопередача.</w:t>
      </w:r>
    </w:p>
    <w:p w:rsidR="002E2C43" w:rsidRPr="002E2C43" w:rsidRDefault="002E2C43" w:rsidP="002E2C43">
      <w:pPr>
        <w:widowControl w:val="0"/>
        <w:autoSpaceDE w:val="0"/>
        <w:autoSpaceDN w:val="0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4"/>
          <w:szCs w:val="24"/>
        </w:rPr>
      </w:pPr>
      <w:r w:rsidRPr="002E2C43">
        <w:rPr>
          <w:rFonts w:ascii="Times New Roman" w:eastAsia="Times New Roman" w:hAnsi="Times New Roman" w:cs="Times New Roman"/>
          <w:i/>
          <w:color w:val="171717"/>
          <w:sz w:val="24"/>
          <w:szCs w:val="24"/>
        </w:rPr>
        <w:t>Лабораторная</w:t>
      </w:r>
      <w:r w:rsidRPr="002E2C43">
        <w:rPr>
          <w:rFonts w:ascii="Times New Roman" w:eastAsia="Times New Roman" w:hAnsi="Times New Roman" w:cs="Times New Roman"/>
          <w:i/>
          <w:color w:val="171717"/>
          <w:spacing w:val="-2"/>
          <w:sz w:val="24"/>
          <w:szCs w:val="24"/>
        </w:rPr>
        <w:t xml:space="preserve"> работа:</w:t>
      </w:r>
    </w:p>
    <w:p w:rsidR="002E2C43" w:rsidRPr="002E2C43" w:rsidRDefault="002E2C43" w:rsidP="002E2C43">
      <w:pPr>
        <w:widowControl w:val="0"/>
        <w:autoSpaceDE w:val="0"/>
        <w:autoSpaceDN w:val="0"/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</w:rPr>
      </w:pPr>
      <w:r w:rsidRPr="002E2C43">
        <w:rPr>
          <w:rFonts w:ascii="Times New Roman" w:eastAsia="Times New Roman" w:hAnsi="Times New Roman" w:cs="Times New Roman"/>
          <w:color w:val="171717"/>
          <w:sz w:val="24"/>
          <w:szCs w:val="24"/>
        </w:rPr>
        <w:t>От</w:t>
      </w:r>
      <w:r w:rsidRPr="002E2C43">
        <w:rPr>
          <w:rFonts w:ascii="Times New Roman" w:eastAsia="Times New Roman" w:hAnsi="Times New Roman" w:cs="Times New Roman"/>
          <w:color w:val="171717"/>
          <w:spacing w:val="-3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color w:val="171717"/>
          <w:sz w:val="24"/>
          <w:szCs w:val="24"/>
        </w:rPr>
        <w:t>чего</w:t>
      </w:r>
      <w:r w:rsidRPr="002E2C43">
        <w:rPr>
          <w:rFonts w:ascii="Times New Roman" w:eastAsia="Times New Roman" w:hAnsi="Times New Roman" w:cs="Times New Roman"/>
          <w:color w:val="171717"/>
          <w:spacing w:val="-3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color w:val="171717"/>
          <w:sz w:val="24"/>
          <w:szCs w:val="24"/>
        </w:rPr>
        <w:t>зависит</w:t>
      </w:r>
      <w:r w:rsidRPr="002E2C43">
        <w:rPr>
          <w:rFonts w:ascii="Times New Roman" w:eastAsia="Times New Roman" w:hAnsi="Times New Roman" w:cs="Times New Roman"/>
          <w:color w:val="171717"/>
          <w:spacing w:val="-3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color w:val="171717"/>
          <w:sz w:val="24"/>
          <w:szCs w:val="24"/>
        </w:rPr>
        <w:t>скорость</w:t>
      </w:r>
      <w:r w:rsidRPr="002E2C43">
        <w:rPr>
          <w:rFonts w:ascii="Times New Roman" w:eastAsia="Times New Roman" w:hAnsi="Times New Roman" w:cs="Times New Roman"/>
          <w:color w:val="171717"/>
          <w:spacing w:val="-2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color w:val="171717"/>
          <w:sz w:val="24"/>
          <w:szCs w:val="24"/>
        </w:rPr>
        <w:t>испарения</w:t>
      </w:r>
      <w:r w:rsidRPr="002E2C43">
        <w:rPr>
          <w:rFonts w:ascii="Times New Roman" w:eastAsia="Times New Roman" w:hAnsi="Times New Roman" w:cs="Times New Roman"/>
          <w:color w:val="171717"/>
          <w:spacing w:val="-3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color w:val="171717"/>
          <w:spacing w:val="-2"/>
          <w:sz w:val="24"/>
          <w:szCs w:val="24"/>
        </w:rPr>
        <w:t>жидкости.</w:t>
      </w:r>
    </w:p>
    <w:p w:rsidR="002E2C43" w:rsidRPr="002E2C43" w:rsidRDefault="002E2C43" w:rsidP="002E2C43">
      <w:pPr>
        <w:widowControl w:val="0"/>
        <w:autoSpaceDE w:val="0"/>
        <w:autoSpaceDN w:val="0"/>
        <w:spacing w:after="0" w:line="240" w:lineRule="auto"/>
        <w:ind w:left="911"/>
        <w:outlineLvl w:val="0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2E2C43">
        <w:rPr>
          <w:rFonts w:ascii="Times New Roman" w:eastAsia="Times New Roman" w:hAnsi="Times New Roman" w:cs="Times New Roman"/>
          <w:b/>
          <w:bCs/>
          <w:i/>
          <w:iCs/>
          <w:color w:val="171717"/>
          <w:sz w:val="24"/>
          <w:szCs w:val="24"/>
        </w:rPr>
        <w:t>Электромагнитные</w:t>
      </w:r>
      <w:r w:rsidRPr="002E2C43">
        <w:rPr>
          <w:rFonts w:ascii="Times New Roman" w:eastAsia="Times New Roman" w:hAnsi="Times New Roman" w:cs="Times New Roman"/>
          <w:b/>
          <w:bCs/>
          <w:i/>
          <w:iCs/>
          <w:color w:val="171717"/>
          <w:spacing w:val="-10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b/>
          <w:bCs/>
          <w:i/>
          <w:iCs/>
          <w:color w:val="171717"/>
          <w:spacing w:val="-2"/>
          <w:sz w:val="24"/>
          <w:szCs w:val="24"/>
        </w:rPr>
        <w:t>явления</w:t>
      </w:r>
    </w:p>
    <w:p w:rsidR="002E2C43" w:rsidRPr="002E2C43" w:rsidRDefault="002E2C43" w:rsidP="002E2C43">
      <w:pPr>
        <w:widowControl w:val="0"/>
        <w:autoSpaceDE w:val="0"/>
        <w:autoSpaceDN w:val="0"/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</w:rPr>
      </w:pPr>
      <w:r w:rsidRPr="002E2C43">
        <w:rPr>
          <w:rFonts w:ascii="Times New Roman" w:eastAsia="Times New Roman" w:hAnsi="Times New Roman" w:cs="Times New Roman"/>
          <w:color w:val="171717"/>
          <w:sz w:val="24"/>
          <w:szCs w:val="24"/>
        </w:rPr>
        <w:t>Электрический</w:t>
      </w:r>
      <w:r w:rsidRPr="002E2C43">
        <w:rPr>
          <w:rFonts w:ascii="Times New Roman" w:eastAsia="Times New Roman" w:hAnsi="Times New Roman" w:cs="Times New Roman"/>
          <w:color w:val="171717"/>
          <w:spacing w:val="12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color w:val="171717"/>
          <w:sz w:val="24"/>
          <w:szCs w:val="24"/>
        </w:rPr>
        <w:t>ток</w:t>
      </w:r>
      <w:r w:rsidRPr="002E2C43">
        <w:rPr>
          <w:rFonts w:ascii="Times New Roman" w:eastAsia="Times New Roman" w:hAnsi="Times New Roman" w:cs="Times New Roman"/>
          <w:color w:val="171717"/>
          <w:spacing w:val="14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color w:val="171717"/>
          <w:sz w:val="24"/>
          <w:szCs w:val="24"/>
        </w:rPr>
        <w:t>как</w:t>
      </w:r>
      <w:r w:rsidRPr="002E2C43">
        <w:rPr>
          <w:rFonts w:ascii="Times New Roman" w:eastAsia="Times New Roman" w:hAnsi="Times New Roman" w:cs="Times New Roman"/>
          <w:color w:val="171717"/>
          <w:spacing w:val="12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color w:val="171717"/>
          <w:sz w:val="24"/>
          <w:szCs w:val="24"/>
        </w:rPr>
        <w:t>направленное</w:t>
      </w:r>
      <w:r w:rsidRPr="002E2C43">
        <w:rPr>
          <w:rFonts w:ascii="Times New Roman" w:eastAsia="Times New Roman" w:hAnsi="Times New Roman" w:cs="Times New Roman"/>
          <w:color w:val="171717"/>
          <w:spacing w:val="12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color w:val="171717"/>
          <w:sz w:val="24"/>
          <w:szCs w:val="24"/>
        </w:rPr>
        <w:t>движение</w:t>
      </w:r>
      <w:r w:rsidRPr="002E2C43">
        <w:rPr>
          <w:rFonts w:ascii="Times New Roman" w:eastAsia="Times New Roman" w:hAnsi="Times New Roman" w:cs="Times New Roman"/>
          <w:color w:val="171717"/>
          <w:spacing w:val="12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color w:val="171717"/>
          <w:sz w:val="24"/>
          <w:szCs w:val="24"/>
        </w:rPr>
        <w:t>электрических</w:t>
      </w:r>
      <w:r w:rsidRPr="002E2C43">
        <w:rPr>
          <w:rFonts w:ascii="Times New Roman" w:eastAsia="Times New Roman" w:hAnsi="Times New Roman" w:cs="Times New Roman"/>
          <w:color w:val="171717"/>
          <w:spacing w:val="15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color w:val="171717"/>
          <w:sz w:val="24"/>
          <w:szCs w:val="24"/>
        </w:rPr>
        <w:t>зарядов.</w:t>
      </w:r>
      <w:r w:rsidRPr="002E2C43">
        <w:rPr>
          <w:rFonts w:ascii="Times New Roman" w:eastAsia="Times New Roman" w:hAnsi="Times New Roman" w:cs="Times New Roman"/>
          <w:color w:val="171717"/>
          <w:spacing w:val="13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color w:val="171717"/>
          <w:sz w:val="24"/>
          <w:szCs w:val="24"/>
        </w:rPr>
        <w:t>Сила</w:t>
      </w:r>
      <w:r w:rsidRPr="002E2C43">
        <w:rPr>
          <w:rFonts w:ascii="Times New Roman" w:eastAsia="Times New Roman" w:hAnsi="Times New Roman" w:cs="Times New Roman"/>
          <w:color w:val="171717"/>
          <w:spacing w:val="13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color w:val="171717"/>
          <w:spacing w:val="-2"/>
          <w:sz w:val="24"/>
          <w:szCs w:val="24"/>
        </w:rPr>
        <w:t>тока.</w:t>
      </w:r>
    </w:p>
    <w:p w:rsidR="002E2C43" w:rsidRPr="002E2C43" w:rsidRDefault="002E2C43" w:rsidP="002E2C43">
      <w:pPr>
        <w:widowControl w:val="0"/>
        <w:autoSpaceDE w:val="0"/>
        <w:autoSpaceDN w:val="0"/>
        <w:spacing w:after="0" w:line="240" w:lineRule="auto"/>
        <w:ind w:left="143"/>
        <w:rPr>
          <w:rFonts w:ascii="Times New Roman" w:eastAsia="Times New Roman" w:hAnsi="Times New Roman" w:cs="Times New Roman"/>
          <w:sz w:val="24"/>
          <w:szCs w:val="24"/>
        </w:rPr>
      </w:pPr>
      <w:r w:rsidRPr="002E2C43">
        <w:rPr>
          <w:rFonts w:ascii="Times New Roman" w:eastAsia="Times New Roman" w:hAnsi="Times New Roman" w:cs="Times New Roman"/>
          <w:color w:val="171717"/>
          <w:spacing w:val="-2"/>
          <w:sz w:val="24"/>
          <w:szCs w:val="24"/>
        </w:rPr>
        <w:t>Амперметр.</w:t>
      </w:r>
    </w:p>
    <w:p w:rsidR="002E2C43" w:rsidRDefault="002E2C43" w:rsidP="002E2C43">
      <w:pPr>
        <w:widowControl w:val="0"/>
        <w:autoSpaceDE w:val="0"/>
        <w:autoSpaceDN w:val="0"/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</w:rPr>
      </w:pPr>
      <w:r w:rsidRPr="002E2C43">
        <w:rPr>
          <w:rFonts w:ascii="Times New Roman" w:eastAsia="Times New Roman" w:hAnsi="Times New Roman" w:cs="Times New Roman"/>
          <w:color w:val="171717"/>
          <w:sz w:val="24"/>
          <w:szCs w:val="24"/>
        </w:rPr>
        <w:t>Ампер</w:t>
      </w:r>
      <w:r w:rsidRPr="002E2C43">
        <w:rPr>
          <w:rFonts w:ascii="Times New Roman" w:eastAsia="Times New Roman" w:hAnsi="Times New Roman" w:cs="Times New Roman"/>
          <w:color w:val="171717"/>
          <w:spacing w:val="-3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color w:val="171717"/>
          <w:sz w:val="24"/>
          <w:szCs w:val="24"/>
        </w:rPr>
        <w:t>–</w:t>
      </w:r>
      <w:r w:rsidRPr="002E2C43">
        <w:rPr>
          <w:rFonts w:ascii="Times New Roman" w:eastAsia="Times New Roman" w:hAnsi="Times New Roman" w:cs="Times New Roman"/>
          <w:color w:val="171717"/>
          <w:spacing w:val="-2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color w:val="171717"/>
          <w:sz w:val="24"/>
          <w:szCs w:val="24"/>
        </w:rPr>
        <w:t>единица</w:t>
      </w:r>
      <w:r w:rsidRPr="002E2C43">
        <w:rPr>
          <w:rFonts w:ascii="Times New Roman" w:eastAsia="Times New Roman" w:hAnsi="Times New Roman" w:cs="Times New Roman"/>
          <w:color w:val="171717"/>
          <w:spacing w:val="-3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color w:val="171717"/>
          <w:sz w:val="24"/>
          <w:szCs w:val="24"/>
        </w:rPr>
        <w:t>измерения</w:t>
      </w:r>
      <w:r w:rsidRPr="002E2C43">
        <w:rPr>
          <w:rFonts w:ascii="Times New Roman" w:eastAsia="Times New Roman" w:hAnsi="Times New Roman" w:cs="Times New Roman"/>
          <w:color w:val="171717"/>
          <w:spacing w:val="-2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color w:val="171717"/>
          <w:sz w:val="24"/>
          <w:szCs w:val="24"/>
        </w:rPr>
        <w:t>силы</w:t>
      </w:r>
      <w:r w:rsidRPr="002E2C43">
        <w:rPr>
          <w:rFonts w:ascii="Times New Roman" w:eastAsia="Times New Roman" w:hAnsi="Times New Roman" w:cs="Times New Roman"/>
          <w:color w:val="171717"/>
          <w:spacing w:val="-3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color w:val="171717"/>
          <w:sz w:val="24"/>
          <w:szCs w:val="24"/>
        </w:rPr>
        <w:t>тока.</w:t>
      </w:r>
      <w:r w:rsidRPr="002E2C43">
        <w:rPr>
          <w:rFonts w:ascii="Times New Roman" w:eastAsia="Times New Roman" w:hAnsi="Times New Roman" w:cs="Times New Roman"/>
          <w:color w:val="171717"/>
          <w:spacing w:val="-2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color w:val="171717"/>
          <w:sz w:val="24"/>
          <w:szCs w:val="24"/>
        </w:rPr>
        <w:t>Постоянный</w:t>
      </w:r>
      <w:r w:rsidRPr="002E2C43">
        <w:rPr>
          <w:rFonts w:ascii="Times New Roman" w:eastAsia="Times New Roman" w:hAnsi="Times New Roman" w:cs="Times New Roman"/>
          <w:color w:val="171717"/>
          <w:spacing w:val="-4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color w:val="171717"/>
          <w:sz w:val="24"/>
          <w:szCs w:val="24"/>
        </w:rPr>
        <w:t>и</w:t>
      </w:r>
      <w:r w:rsidRPr="002E2C43">
        <w:rPr>
          <w:rFonts w:ascii="Times New Roman" w:eastAsia="Times New Roman" w:hAnsi="Times New Roman" w:cs="Times New Roman"/>
          <w:color w:val="171717"/>
          <w:spacing w:val="-2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color w:val="171717"/>
          <w:sz w:val="24"/>
          <w:szCs w:val="24"/>
        </w:rPr>
        <w:t>переменный</w:t>
      </w:r>
      <w:r w:rsidRPr="002E2C43">
        <w:rPr>
          <w:rFonts w:ascii="Times New Roman" w:eastAsia="Times New Roman" w:hAnsi="Times New Roman" w:cs="Times New Roman"/>
          <w:color w:val="171717"/>
          <w:spacing w:val="-2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color w:val="171717"/>
          <w:spacing w:val="-4"/>
          <w:sz w:val="24"/>
          <w:szCs w:val="24"/>
        </w:rPr>
        <w:t>ток.</w:t>
      </w:r>
    </w:p>
    <w:p w:rsidR="002E2C43" w:rsidRPr="002E2C43" w:rsidRDefault="002E2C43" w:rsidP="002E2C43">
      <w:pPr>
        <w:widowControl w:val="0"/>
        <w:autoSpaceDE w:val="0"/>
        <w:autoSpaceDN w:val="0"/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</w:rPr>
      </w:pPr>
      <w:r w:rsidRPr="002E2C43">
        <w:rPr>
          <w:rFonts w:ascii="Times New Roman" w:eastAsia="Times New Roman" w:hAnsi="Times New Roman" w:cs="Times New Roman"/>
          <w:color w:val="171717"/>
          <w:sz w:val="24"/>
          <w:szCs w:val="24"/>
        </w:rPr>
        <w:t>Напряжение.</w:t>
      </w:r>
      <w:r w:rsidRPr="002E2C43">
        <w:rPr>
          <w:rFonts w:ascii="Times New Roman" w:eastAsia="Times New Roman" w:hAnsi="Times New Roman" w:cs="Times New Roman"/>
          <w:color w:val="171717"/>
          <w:spacing w:val="-6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color w:val="171717"/>
          <w:sz w:val="24"/>
          <w:szCs w:val="24"/>
        </w:rPr>
        <w:t>Вольтметр.</w:t>
      </w:r>
      <w:r w:rsidRPr="002E2C43">
        <w:rPr>
          <w:rFonts w:ascii="Times New Roman" w:eastAsia="Times New Roman" w:hAnsi="Times New Roman" w:cs="Times New Roman"/>
          <w:color w:val="171717"/>
          <w:spacing w:val="-4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color w:val="171717"/>
          <w:sz w:val="24"/>
          <w:szCs w:val="24"/>
        </w:rPr>
        <w:t>Вольт</w:t>
      </w:r>
      <w:r w:rsidRPr="002E2C43">
        <w:rPr>
          <w:rFonts w:ascii="Times New Roman" w:eastAsia="Times New Roman" w:hAnsi="Times New Roman" w:cs="Times New Roman"/>
          <w:color w:val="171717"/>
          <w:spacing w:val="-2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color w:val="171717"/>
          <w:sz w:val="24"/>
          <w:szCs w:val="24"/>
        </w:rPr>
        <w:t>–</w:t>
      </w:r>
      <w:r w:rsidRPr="002E2C43">
        <w:rPr>
          <w:rFonts w:ascii="Times New Roman" w:eastAsia="Times New Roman" w:hAnsi="Times New Roman" w:cs="Times New Roman"/>
          <w:color w:val="171717"/>
          <w:spacing w:val="-3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color w:val="171717"/>
          <w:sz w:val="24"/>
          <w:szCs w:val="24"/>
        </w:rPr>
        <w:t>единица</w:t>
      </w:r>
      <w:r w:rsidRPr="002E2C43">
        <w:rPr>
          <w:rFonts w:ascii="Times New Roman" w:eastAsia="Times New Roman" w:hAnsi="Times New Roman" w:cs="Times New Roman"/>
          <w:color w:val="171717"/>
          <w:spacing w:val="-5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color w:val="171717"/>
          <w:sz w:val="24"/>
          <w:szCs w:val="24"/>
        </w:rPr>
        <w:t>измерения</w:t>
      </w:r>
      <w:r w:rsidRPr="002E2C43">
        <w:rPr>
          <w:rFonts w:ascii="Times New Roman" w:eastAsia="Times New Roman" w:hAnsi="Times New Roman" w:cs="Times New Roman"/>
          <w:color w:val="171717"/>
          <w:spacing w:val="-3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color w:val="171717"/>
          <w:spacing w:val="-2"/>
          <w:sz w:val="24"/>
          <w:szCs w:val="24"/>
        </w:rPr>
        <w:t>напряжения.</w:t>
      </w:r>
    </w:p>
    <w:p w:rsidR="002E2C43" w:rsidRPr="002E2C43" w:rsidRDefault="002E2C43" w:rsidP="002E2C43">
      <w:pPr>
        <w:widowControl w:val="0"/>
        <w:autoSpaceDE w:val="0"/>
        <w:autoSpaceDN w:val="0"/>
        <w:spacing w:after="0" w:line="240" w:lineRule="auto"/>
        <w:ind w:left="143" w:firstLine="707"/>
        <w:rPr>
          <w:rFonts w:ascii="Times New Roman" w:eastAsia="Times New Roman" w:hAnsi="Times New Roman" w:cs="Times New Roman"/>
          <w:sz w:val="24"/>
          <w:szCs w:val="24"/>
        </w:rPr>
      </w:pPr>
      <w:r w:rsidRPr="002E2C43">
        <w:rPr>
          <w:rFonts w:ascii="Times New Roman" w:eastAsia="Times New Roman" w:hAnsi="Times New Roman" w:cs="Times New Roman"/>
          <w:color w:val="171717"/>
          <w:sz w:val="24"/>
          <w:szCs w:val="24"/>
        </w:rPr>
        <w:t>Источники</w:t>
      </w:r>
      <w:r w:rsidRPr="002E2C43">
        <w:rPr>
          <w:rFonts w:ascii="Times New Roman" w:eastAsia="Times New Roman" w:hAnsi="Times New Roman" w:cs="Times New Roman"/>
          <w:color w:val="171717"/>
          <w:spacing w:val="80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color w:val="171717"/>
          <w:sz w:val="24"/>
          <w:szCs w:val="24"/>
        </w:rPr>
        <w:t>тока:</w:t>
      </w:r>
      <w:r w:rsidRPr="002E2C43">
        <w:rPr>
          <w:rFonts w:ascii="Times New Roman" w:eastAsia="Times New Roman" w:hAnsi="Times New Roman" w:cs="Times New Roman"/>
          <w:color w:val="171717"/>
          <w:spacing w:val="80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color w:val="171717"/>
          <w:sz w:val="24"/>
          <w:szCs w:val="24"/>
        </w:rPr>
        <w:t>батарейка,</w:t>
      </w:r>
      <w:r w:rsidRPr="002E2C43">
        <w:rPr>
          <w:rFonts w:ascii="Times New Roman" w:eastAsia="Times New Roman" w:hAnsi="Times New Roman" w:cs="Times New Roman"/>
          <w:color w:val="171717"/>
          <w:spacing w:val="80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color w:val="171717"/>
          <w:sz w:val="24"/>
          <w:szCs w:val="24"/>
        </w:rPr>
        <w:t>аккумулятор,</w:t>
      </w:r>
      <w:r w:rsidRPr="002E2C43">
        <w:rPr>
          <w:rFonts w:ascii="Times New Roman" w:eastAsia="Times New Roman" w:hAnsi="Times New Roman" w:cs="Times New Roman"/>
          <w:color w:val="171717"/>
          <w:spacing w:val="80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color w:val="171717"/>
          <w:sz w:val="24"/>
          <w:szCs w:val="24"/>
        </w:rPr>
        <w:t>генератор</w:t>
      </w:r>
      <w:r w:rsidRPr="002E2C43">
        <w:rPr>
          <w:rFonts w:ascii="Times New Roman" w:eastAsia="Times New Roman" w:hAnsi="Times New Roman" w:cs="Times New Roman"/>
          <w:color w:val="171717"/>
          <w:spacing w:val="80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color w:val="171717"/>
          <w:sz w:val="24"/>
          <w:szCs w:val="24"/>
        </w:rPr>
        <w:t>электрического</w:t>
      </w:r>
      <w:r w:rsidRPr="002E2C43">
        <w:rPr>
          <w:rFonts w:ascii="Times New Roman" w:eastAsia="Times New Roman" w:hAnsi="Times New Roman" w:cs="Times New Roman"/>
          <w:color w:val="171717"/>
          <w:spacing w:val="80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color w:val="171717"/>
          <w:sz w:val="24"/>
          <w:szCs w:val="24"/>
        </w:rPr>
        <w:t>тока</w:t>
      </w:r>
      <w:r w:rsidRPr="002E2C43">
        <w:rPr>
          <w:rFonts w:ascii="Times New Roman" w:eastAsia="Times New Roman" w:hAnsi="Times New Roman" w:cs="Times New Roman"/>
          <w:color w:val="171717"/>
          <w:spacing w:val="80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color w:val="171717"/>
          <w:sz w:val="24"/>
          <w:szCs w:val="24"/>
        </w:rPr>
        <w:t>(без рассмотрения их устройства).</w:t>
      </w:r>
    </w:p>
    <w:p w:rsidR="002E2C43" w:rsidRPr="002E2C43" w:rsidRDefault="002E2C43" w:rsidP="002E2C43">
      <w:pPr>
        <w:widowControl w:val="0"/>
        <w:autoSpaceDE w:val="0"/>
        <w:autoSpaceDN w:val="0"/>
        <w:spacing w:after="0" w:line="240" w:lineRule="auto"/>
        <w:ind w:left="851" w:right="846"/>
        <w:rPr>
          <w:rFonts w:ascii="Times New Roman" w:eastAsia="Times New Roman" w:hAnsi="Times New Roman" w:cs="Times New Roman"/>
          <w:sz w:val="24"/>
          <w:szCs w:val="24"/>
        </w:rPr>
      </w:pPr>
      <w:r w:rsidRPr="002E2C43">
        <w:rPr>
          <w:rFonts w:ascii="Times New Roman" w:eastAsia="Times New Roman" w:hAnsi="Times New Roman" w:cs="Times New Roman"/>
          <w:color w:val="171717"/>
          <w:sz w:val="24"/>
          <w:szCs w:val="24"/>
        </w:rPr>
        <w:t>Электрические</w:t>
      </w:r>
      <w:r w:rsidRPr="002E2C43">
        <w:rPr>
          <w:rFonts w:ascii="Times New Roman" w:eastAsia="Times New Roman" w:hAnsi="Times New Roman" w:cs="Times New Roman"/>
          <w:color w:val="171717"/>
          <w:spacing w:val="-8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color w:val="171717"/>
          <w:sz w:val="24"/>
          <w:szCs w:val="24"/>
        </w:rPr>
        <w:t>цепи.</w:t>
      </w:r>
      <w:r w:rsidRPr="002E2C43">
        <w:rPr>
          <w:rFonts w:ascii="Times New Roman" w:eastAsia="Times New Roman" w:hAnsi="Times New Roman" w:cs="Times New Roman"/>
          <w:color w:val="171717"/>
          <w:spacing w:val="-7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color w:val="171717"/>
          <w:sz w:val="24"/>
          <w:szCs w:val="24"/>
        </w:rPr>
        <w:t>Параллельное</w:t>
      </w:r>
      <w:r w:rsidRPr="002E2C43">
        <w:rPr>
          <w:rFonts w:ascii="Times New Roman" w:eastAsia="Times New Roman" w:hAnsi="Times New Roman" w:cs="Times New Roman"/>
          <w:color w:val="171717"/>
          <w:spacing w:val="-8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color w:val="171717"/>
          <w:sz w:val="24"/>
          <w:szCs w:val="24"/>
        </w:rPr>
        <w:t>и</w:t>
      </w:r>
      <w:r w:rsidRPr="002E2C43">
        <w:rPr>
          <w:rFonts w:ascii="Times New Roman" w:eastAsia="Times New Roman" w:hAnsi="Times New Roman" w:cs="Times New Roman"/>
          <w:color w:val="171717"/>
          <w:spacing w:val="-7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color w:val="171717"/>
          <w:sz w:val="24"/>
          <w:szCs w:val="24"/>
        </w:rPr>
        <w:t>последовательное</w:t>
      </w:r>
      <w:r w:rsidRPr="002E2C43">
        <w:rPr>
          <w:rFonts w:ascii="Times New Roman" w:eastAsia="Times New Roman" w:hAnsi="Times New Roman" w:cs="Times New Roman"/>
          <w:color w:val="171717"/>
          <w:spacing w:val="-8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color w:val="171717"/>
          <w:sz w:val="24"/>
          <w:szCs w:val="24"/>
        </w:rPr>
        <w:t>соединения. Действия тока. Тепловое действие тока.</w:t>
      </w:r>
    </w:p>
    <w:p w:rsidR="002E2C43" w:rsidRPr="002E2C43" w:rsidRDefault="002E2C43" w:rsidP="002E2C43">
      <w:pPr>
        <w:widowControl w:val="0"/>
        <w:autoSpaceDE w:val="0"/>
        <w:autoSpaceDN w:val="0"/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</w:rPr>
      </w:pPr>
      <w:r w:rsidRPr="002E2C43">
        <w:rPr>
          <w:rFonts w:ascii="Times New Roman" w:eastAsia="Times New Roman" w:hAnsi="Times New Roman" w:cs="Times New Roman"/>
          <w:color w:val="171717"/>
          <w:sz w:val="24"/>
          <w:szCs w:val="24"/>
        </w:rPr>
        <w:t>Лампы</w:t>
      </w:r>
      <w:r w:rsidRPr="002E2C43">
        <w:rPr>
          <w:rFonts w:ascii="Times New Roman" w:eastAsia="Times New Roman" w:hAnsi="Times New Roman" w:cs="Times New Roman"/>
          <w:color w:val="171717"/>
          <w:spacing w:val="-8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color w:val="171717"/>
          <w:sz w:val="24"/>
          <w:szCs w:val="24"/>
        </w:rPr>
        <w:t>накаливания.</w:t>
      </w:r>
      <w:r w:rsidRPr="002E2C43">
        <w:rPr>
          <w:rFonts w:ascii="Times New Roman" w:eastAsia="Times New Roman" w:hAnsi="Times New Roman" w:cs="Times New Roman"/>
          <w:color w:val="171717"/>
          <w:spacing w:val="-5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color w:val="171717"/>
          <w:sz w:val="24"/>
          <w:szCs w:val="24"/>
        </w:rPr>
        <w:t>Электронагревательные</w:t>
      </w:r>
      <w:r w:rsidRPr="002E2C43">
        <w:rPr>
          <w:rFonts w:ascii="Times New Roman" w:eastAsia="Times New Roman" w:hAnsi="Times New Roman" w:cs="Times New Roman"/>
          <w:color w:val="171717"/>
          <w:spacing w:val="-6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color w:val="171717"/>
          <w:sz w:val="24"/>
          <w:szCs w:val="24"/>
        </w:rPr>
        <w:t>приборы.</w:t>
      </w:r>
      <w:r w:rsidRPr="002E2C43">
        <w:rPr>
          <w:rFonts w:ascii="Times New Roman" w:eastAsia="Times New Roman" w:hAnsi="Times New Roman" w:cs="Times New Roman"/>
          <w:color w:val="171717"/>
          <w:spacing w:val="-6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color w:val="171717"/>
          <w:sz w:val="24"/>
          <w:szCs w:val="24"/>
        </w:rPr>
        <w:t>Магнитное</w:t>
      </w:r>
      <w:r w:rsidRPr="002E2C43">
        <w:rPr>
          <w:rFonts w:ascii="Times New Roman" w:eastAsia="Times New Roman" w:hAnsi="Times New Roman" w:cs="Times New Roman"/>
          <w:color w:val="171717"/>
          <w:spacing w:val="-6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color w:val="171717"/>
          <w:sz w:val="24"/>
          <w:szCs w:val="24"/>
        </w:rPr>
        <w:t>действие</w:t>
      </w:r>
      <w:r w:rsidRPr="002E2C43">
        <w:rPr>
          <w:rFonts w:ascii="Times New Roman" w:eastAsia="Times New Roman" w:hAnsi="Times New Roman" w:cs="Times New Roman"/>
          <w:color w:val="171717"/>
          <w:spacing w:val="-5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color w:val="171717"/>
          <w:spacing w:val="-2"/>
          <w:sz w:val="24"/>
          <w:szCs w:val="24"/>
        </w:rPr>
        <w:t>тока.</w:t>
      </w:r>
    </w:p>
    <w:p w:rsidR="002E2C43" w:rsidRPr="002E2C43" w:rsidRDefault="002E2C43" w:rsidP="002E2C43">
      <w:pPr>
        <w:widowControl w:val="0"/>
        <w:autoSpaceDE w:val="0"/>
        <w:autoSpaceDN w:val="0"/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</w:rPr>
      </w:pPr>
      <w:r w:rsidRPr="002E2C43">
        <w:rPr>
          <w:rFonts w:ascii="Times New Roman" w:eastAsia="Times New Roman" w:hAnsi="Times New Roman" w:cs="Times New Roman"/>
          <w:color w:val="171717"/>
          <w:sz w:val="24"/>
          <w:szCs w:val="24"/>
        </w:rPr>
        <w:t>Электромагниты</w:t>
      </w:r>
      <w:r w:rsidRPr="002E2C43">
        <w:rPr>
          <w:rFonts w:ascii="Times New Roman" w:eastAsia="Times New Roman" w:hAnsi="Times New Roman" w:cs="Times New Roman"/>
          <w:color w:val="171717"/>
          <w:spacing w:val="48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color w:val="171717"/>
          <w:sz w:val="24"/>
          <w:szCs w:val="24"/>
        </w:rPr>
        <w:t>и</w:t>
      </w:r>
      <w:r w:rsidRPr="002E2C43">
        <w:rPr>
          <w:rFonts w:ascii="Times New Roman" w:eastAsia="Times New Roman" w:hAnsi="Times New Roman" w:cs="Times New Roman"/>
          <w:color w:val="171717"/>
          <w:spacing w:val="49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color w:val="171717"/>
          <w:sz w:val="24"/>
          <w:szCs w:val="24"/>
        </w:rPr>
        <w:t>их</w:t>
      </w:r>
      <w:r w:rsidRPr="002E2C43">
        <w:rPr>
          <w:rFonts w:ascii="Times New Roman" w:eastAsia="Times New Roman" w:hAnsi="Times New Roman" w:cs="Times New Roman"/>
          <w:color w:val="171717"/>
          <w:spacing w:val="49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color w:val="171717"/>
          <w:sz w:val="24"/>
          <w:szCs w:val="24"/>
        </w:rPr>
        <w:t>применение.</w:t>
      </w:r>
      <w:r w:rsidRPr="002E2C43">
        <w:rPr>
          <w:rFonts w:ascii="Times New Roman" w:eastAsia="Times New Roman" w:hAnsi="Times New Roman" w:cs="Times New Roman"/>
          <w:color w:val="171717"/>
          <w:spacing w:val="50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color w:val="171717"/>
          <w:sz w:val="24"/>
          <w:szCs w:val="24"/>
        </w:rPr>
        <w:t>Действие</w:t>
      </w:r>
      <w:r w:rsidRPr="002E2C43">
        <w:rPr>
          <w:rFonts w:ascii="Times New Roman" w:eastAsia="Times New Roman" w:hAnsi="Times New Roman" w:cs="Times New Roman"/>
          <w:color w:val="171717"/>
          <w:spacing w:val="47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color w:val="171717"/>
          <w:sz w:val="24"/>
          <w:szCs w:val="24"/>
        </w:rPr>
        <w:t>магнита</w:t>
      </w:r>
      <w:r w:rsidRPr="002E2C43">
        <w:rPr>
          <w:rFonts w:ascii="Times New Roman" w:eastAsia="Times New Roman" w:hAnsi="Times New Roman" w:cs="Times New Roman"/>
          <w:color w:val="171717"/>
          <w:spacing w:val="48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color w:val="171717"/>
          <w:sz w:val="24"/>
          <w:szCs w:val="24"/>
        </w:rPr>
        <w:t>на</w:t>
      </w:r>
      <w:r w:rsidRPr="002E2C43">
        <w:rPr>
          <w:rFonts w:ascii="Times New Roman" w:eastAsia="Times New Roman" w:hAnsi="Times New Roman" w:cs="Times New Roman"/>
          <w:color w:val="171717"/>
          <w:spacing w:val="49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color w:val="171717"/>
          <w:sz w:val="24"/>
          <w:szCs w:val="24"/>
        </w:rPr>
        <w:t>ток.</w:t>
      </w:r>
      <w:r w:rsidRPr="002E2C43">
        <w:rPr>
          <w:rFonts w:ascii="Times New Roman" w:eastAsia="Times New Roman" w:hAnsi="Times New Roman" w:cs="Times New Roman"/>
          <w:color w:val="171717"/>
          <w:spacing w:val="48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color w:val="171717"/>
          <w:spacing w:val="-2"/>
          <w:sz w:val="24"/>
          <w:szCs w:val="24"/>
        </w:rPr>
        <w:t>Электродвигатели.</w:t>
      </w:r>
    </w:p>
    <w:p w:rsidR="002E2C43" w:rsidRPr="002E2C43" w:rsidRDefault="002E2C43" w:rsidP="002E2C43">
      <w:pPr>
        <w:widowControl w:val="0"/>
        <w:autoSpaceDE w:val="0"/>
        <w:autoSpaceDN w:val="0"/>
        <w:spacing w:after="0" w:line="240" w:lineRule="auto"/>
        <w:ind w:left="143"/>
        <w:rPr>
          <w:rFonts w:ascii="Times New Roman" w:eastAsia="Times New Roman" w:hAnsi="Times New Roman" w:cs="Times New Roman"/>
          <w:sz w:val="24"/>
          <w:szCs w:val="24"/>
        </w:rPr>
      </w:pPr>
      <w:r w:rsidRPr="002E2C43">
        <w:rPr>
          <w:rFonts w:ascii="Times New Roman" w:eastAsia="Times New Roman" w:hAnsi="Times New Roman" w:cs="Times New Roman"/>
          <w:color w:val="171717"/>
          <w:sz w:val="24"/>
          <w:szCs w:val="24"/>
        </w:rPr>
        <w:t>Химическое</w:t>
      </w:r>
      <w:r w:rsidRPr="002E2C43">
        <w:rPr>
          <w:rFonts w:ascii="Times New Roman" w:eastAsia="Times New Roman" w:hAnsi="Times New Roman" w:cs="Times New Roman"/>
          <w:color w:val="171717"/>
          <w:spacing w:val="-5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color w:val="171717"/>
          <w:sz w:val="24"/>
          <w:szCs w:val="24"/>
        </w:rPr>
        <w:t>действие</w:t>
      </w:r>
      <w:r w:rsidRPr="002E2C43">
        <w:rPr>
          <w:rFonts w:ascii="Times New Roman" w:eastAsia="Times New Roman" w:hAnsi="Times New Roman" w:cs="Times New Roman"/>
          <w:color w:val="171717"/>
          <w:spacing w:val="-5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color w:val="171717"/>
          <w:spacing w:val="-2"/>
          <w:sz w:val="24"/>
          <w:szCs w:val="24"/>
        </w:rPr>
        <w:t>тока.</w:t>
      </w:r>
    </w:p>
    <w:p w:rsidR="002E2C43" w:rsidRPr="002E2C43" w:rsidRDefault="002E2C43" w:rsidP="002E2C43">
      <w:pPr>
        <w:widowControl w:val="0"/>
        <w:autoSpaceDE w:val="0"/>
        <w:autoSpaceDN w:val="0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4"/>
          <w:szCs w:val="24"/>
        </w:rPr>
      </w:pPr>
      <w:r w:rsidRPr="002E2C43">
        <w:rPr>
          <w:rFonts w:ascii="Times New Roman" w:eastAsia="Times New Roman" w:hAnsi="Times New Roman" w:cs="Times New Roman"/>
          <w:i/>
          <w:color w:val="171717"/>
          <w:sz w:val="24"/>
          <w:szCs w:val="24"/>
        </w:rPr>
        <w:t>Лабораторные</w:t>
      </w:r>
      <w:r w:rsidRPr="002E2C43">
        <w:rPr>
          <w:rFonts w:ascii="Times New Roman" w:eastAsia="Times New Roman" w:hAnsi="Times New Roman" w:cs="Times New Roman"/>
          <w:i/>
          <w:color w:val="171717"/>
          <w:spacing w:val="-9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i/>
          <w:color w:val="171717"/>
          <w:spacing w:val="-2"/>
          <w:sz w:val="24"/>
          <w:szCs w:val="24"/>
        </w:rPr>
        <w:t>работы:</w:t>
      </w:r>
    </w:p>
    <w:p w:rsidR="002E2C43" w:rsidRPr="002E2C43" w:rsidRDefault="002E2C43" w:rsidP="002E2C43">
      <w:pPr>
        <w:widowControl w:val="0"/>
        <w:autoSpaceDE w:val="0"/>
        <w:autoSpaceDN w:val="0"/>
        <w:spacing w:after="0" w:line="240" w:lineRule="auto"/>
        <w:ind w:left="851" w:right="4923"/>
        <w:rPr>
          <w:rFonts w:ascii="Times New Roman" w:eastAsia="Times New Roman" w:hAnsi="Times New Roman" w:cs="Times New Roman"/>
          <w:sz w:val="24"/>
          <w:szCs w:val="24"/>
        </w:rPr>
      </w:pPr>
      <w:r w:rsidRPr="002E2C43">
        <w:rPr>
          <w:rFonts w:ascii="Times New Roman" w:eastAsia="Times New Roman" w:hAnsi="Times New Roman" w:cs="Times New Roman"/>
          <w:color w:val="171717"/>
          <w:sz w:val="24"/>
          <w:szCs w:val="24"/>
        </w:rPr>
        <w:t>Последовательное</w:t>
      </w:r>
      <w:r w:rsidRPr="002E2C43">
        <w:rPr>
          <w:rFonts w:ascii="Times New Roman" w:eastAsia="Times New Roman" w:hAnsi="Times New Roman" w:cs="Times New Roman"/>
          <w:color w:val="171717"/>
          <w:spacing w:val="-15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color w:val="171717"/>
          <w:sz w:val="24"/>
          <w:szCs w:val="24"/>
        </w:rPr>
        <w:t>соединение. Параллельное соединение.</w:t>
      </w:r>
    </w:p>
    <w:p w:rsidR="002E2C43" w:rsidRPr="002E2C43" w:rsidRDefault="002E2C43" w:rsidP="002E2C43">
      <w:pPr>
        <w:widowControl w:val="0"/>
        <w:autoSpaceDE w:val="0"/>
        <w:autoSpaceDN w:val="0"/>
        <w:spacing w:after="0" w:line="240" w:lineRule="auto"/>
        <w:ind w:left="851" w:right="4084"/>
        <w:rPr>
          <w:rFonts w:ascii="Times New Roman" w:eastAsia="Times New Roman" w:hAnsi="Times New Roman" w:cs="Times New Roman"/>
          <w:sz w:val="24"/>
          <w:szCs w:val="24"/>
        </w:rPr>
      </w:pPr>
      <w:r w:rsidRPr="002E2C43">
        <w:rPr>
          <w:rFonts w:ascii="Times New Roman" w:eastAsia="Times New Roman" w:hAnsi="Times New Roman" w:cs="Times New Roman"/>
          <w:color w:val="171717"/>
          <w:sz w:val="24"/>
          <w:szCs w:val="24"/>
        </w:rPr>
        <w:t>Наблюдение</w:t>
      </w:r>
      <w:r w:rsidRPr="002E2C43">
        <w:rPr>
          <w:rFonts w:ascii="Times New Roman" w:eastAsia="Times New Roman" w:hAnsi="Times New Roman" w:cs="Times New Roman"/>
          <w:color w:val="171717"/>
          <w:spacing w:val="-13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color w:val="171717"/>
          <w:sz w:val="24"/>
          <w:szCs w:val="24"/>
        </w:rPr>
        <w:t>различных</w:t>
      </w:r>
      <w:r w:rsidRPr="002E2C43">
        <w:rPr>
          <w:rFonts w:ascii="Times New Roman" w:eastAsia="Times New Roman" w:hAnsi="Times New Roman" w:cs="Times New Roman"/>
          <w:color w:val="171717"/>
          <w:spacing w:val="-12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color w:val="171717"/>
          <w:sz w:val="24"/>
          <w:szCs w:val="24"/>
        </w:rPr>
        <w:t>действий</w:t>
      </w:r>
      <w:r w:rsidRPr="002E2C43">
        <w:rPr>
          <w:rFonts w:ascii="Times New Roman" w:eastAsia="Times New Roman" w:hAnsi="Times New Roman" w:cs="Times New Roman"/>
          <w:color w:val="171717"/>
          <w:spacing w:val="-12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color w:val="171717"/>
          <w:sz w:val="24"/>
          <w:szCs w:val="24"/>
        </w:rPr>
        <w:t>тока. Сборка простейшего электромагнита. Действие на проводник с током.</w:t>
      </w:r>
    </w:p>
    <w:p w:rsidR="002E2C43" w:rsidRPr="002E2C43" w:rsidRDefault="002E2C43" w:rsidP="002E2C43">
      <w:pPr>
        <w:widowControl w:val="0"/>
        <w:autoSpaceDE w:val="0"/>
        <w:autoSpaceDN w:val="0"/>
        <w:spacing w:after="0" w:line="240" w:lineRule="auto"/>
        <w:ind w:left="851"/>
        <w:outlineLvl w:val="0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2E2C43">
        <w:rPr>
          <w:rFonts w:ascii="Times New Roman" w:eastAsia="Times New Roman" w:hAnsi="Times New Roman" w:cs="Times New Roman"/>
          <w:b/>
          <w:bCs/>
          <w:i/>
          <w:iCs/>
          <w:color w:val="171717"/>
          <w:sz w:val="24"/>
          <w:szCs w:val="24"/>
        </w:rPr>
        <w:t>Световые</w:t>
      </w:r>
      <w:r w:rsidRPr="002E2C43">
        <w:rPr>
          <w:rFonts w:ascii="Times New Roman" w:eastAsia="Times New Roman" w:hAnsi="Times New Roman" w:cs="Times New Roman"/>
          <w:b/>
          <w:bCs/>
          <w:i/>
          <w:iCs/>
          <w:color w:val="171717"/>
          <w:spacing w:val="-4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b/>
          <w:bCs/>
          <w:i/>
          <w:iCs/>
          <w:color w:val="171717"/>
          <w:spacing w:val="-2"/>
          <w:sz w:val="24"/>
          <w:szCs w:val="24"/>
        </w:rPr>
        <w:t>явления</w:t>
      </w:r>
    </w:p>
    <w:p w:rsidR="002E2C43" w:rsidRPr="002E2C43" w:rsidRDefault="002E2C43" w:rsidP="002E2C43">
      <w:pPr>
        <w:widowControl w:val="0"/>
        <w:autoSpaceDE w:val="0"/>
        <w:autoSpaceDN w:val="0"/>
        <w:spacing w:after="0" w:line="240" w:lineRule="auto"/>
        <w:ind w:left="143" w:firstLine="707"/>
        <w:rPr>
          <w:rFonts w:ascii="Times New Roman" w:eastAsia="Times New Roman" w:hAnsi="Times New Roman" w:cs="Times New Roman"/>
          <w:sz w:val="24"/>
          <w:szCs w:val="24"/>
        </w:rPr>
      </w:pPr>
      <w:r w:rsidRPr="002E2C43">
        <w:rPr>
          <w:rFonts w:ascii="Times New Roman" w:eastAsia="Times New Roman" w:hAnsi="Times New Roman" w:cs="Times New Roman"/>
          <w:color w:val="171717"/>
          <w:sz w:val="24"/>
          <w:szCs w:val="24"/>
        </w:rPr>
        <w:t>Свет как источник информации человека об окружающем мире. Источники света: звезды, Солнце, электрические лампы и др.</w:t>
      </w:r>
    </w:p>
    <w:p w:rsidR="002E2C43" w:rsidRPr="002E2C43" w:rsidRDefault="002E2C43" w:rsidP="002E2C43">
      <w:pPr>
        <w:widowControl w:val="0"/>
        <w:autoSpaceDE w:val="0"/>
        <w:autoSpaceDN w:val="0"/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</w:rPr>
      </w:pPr>
      <w:r w:rsidRPr="002E2C43">
        <w:rPr>
          <w:rFonts w:ascii="Times New Roman" w:eastAsia="Times New Roman" w:hAnsi="Times New Roman" w:cs="Times New Roman"/>
          <w:color w:val="171717"/>
          <w:sz w:val="24"/>
          <w:szCs w:val="24"/>
        </w:rPr>
        <w:t>Прямолинейное</w:t>
      </w:r>
      <w:r w:rsidRPr="002E2C43">
        <w:rPr>
          <w:rFonts w:ascii="Times New Roman" w:eastAsia="Times New Roman" w:hAnsi="Times New Roman" w:cs="Times New Roman"/>
          <w:color w:val="171717"/>
          <w:spacing w:val="73"/>
          <w:w w:val="150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color w:val="171717"/>
          <w:sz w:val="24"/>
          <w:szCs w:val="24"/>
        </w:rPr>
        <w:t>распространение</w:t>
      </w:r>
      <w:r w:rsidRPr="002E2C43">
        <w:rPr>
          <w:rFonts w:ascii="Times New Roman" w:eastAsia="Times New Roman" w:hAnsi="Times New Roman" w:cs="Times New Roman"/>
          <w:color w:val="171717"/>
          <w:spacing w:val="76"/>
          <w:w w:val="150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color w:val="171717"/>
          <w:sz w:val="24"/>
          <w:szCs w:val="24"/>
        </w:rPr>
        <w:t>света,</w:t>
      </w:r>
      <w:r w:rsidRPr="002E2C43">
        <w:rPr>
          <w:rFonts w:ascii="Times New Roman" w:eastAsia="Times New Roman" w:hAnsi="Times New Roman" w:cs="Times New Roman"/>
          <w:color w:val="171717"/>
          <w:spacing w:val="78"/>
          <w:w w:val="150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color w:val="171717"/>
          <w:sz w:val="24"/>
          <w:szCs w:val="24"/>
        </w:rPr>
        <w:t>образование</w:t>
      </w:r>
      <w:r w:rsidRPr="002E2C43">
        <w:rPr>
          <w:rFonts w:ascii="Times New Roman" w:eastAsia="Times New Roman" w:hAnsi="Times New Roman" w:cs="Times New Roman"/>
          <w:color w:val="171717"/>
          <w:spacing w:val="76"/>
          <w:w w:val="150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color w:val="171717"/>
          <w:sz w:val="24"/>
          <w:szCs w:val="24"/>
        </w:rPr>
        <w:t>теней.</w:t>
      </w:r>
      <w:r w:rsidRPr="002E2C43">
        <w:rPr>
          <w:rFonts w:ascii="Times New Roman" w:eastAsia="Times New Roman" w:hAnsi="Times New Roman" w:cs="Times New Roman"/>
          <w:color w:val="171717"/>
          <w:spacing w:val="76"/>
          <w:w w:val="150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color w:val="171717"/>
          <w:sz w:val="24"/>
          <w:szCs w:val="24"/>
        </w:rPr>
        <w:t>Отражение</w:t>
      </w:r>
      <w:r w:rsidRPr="002E2C43">
        <w:rPr>
          <w:rFonts w:ascii="Times New Roman" w:eastAsia="Times New Roman" w:hAnsi="Times New Roman" w:cs="Times New Roman"/>
          <w:color w:val="171717"/>
          <w:spacing w:val="76"/>
          <w:w w:val="150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color w:val="171717"/>
          <w:spacing w:val="-2"/>
          <w:sz w:val="24"/>
          <w:szCs w:val="24"/>
        </w:rPr>
        <w:t>света.</w:t>
      </w:r>
    </w:p>
    <w:p w:rsidR="002E2C43" w:rsidRPr="002E2C43" w:rsidRDefault="002E2C43" w:rsidP="002E2C43">
      <w:pPr>
        <w:widowControl w:val="0"/>
        <w:autoSpaceDE w:val="0"/>
        <w:autoSpaceDN w:val="0"/>
        <w:spacing w:after="0" w:line="240" w:lineRule="auto"/>
        <w:ind w:left="143"/>
        <w:rPr>
          <w:rFonts w:ascii="Times New Roman" w:eastAsia="Times New Roman" w:hAnsi="Times New Roman" w:cs="Times New Roman"/>
          <w:sz w:val="24"/>
          <w:szCs w:val="24"/>
        </w:rPr>
      </w:pPr>
      <w:r w:rsidRPr="002E2C43">
        <w:rPr>
          <w:rFonts w:ascii="Times New Roman" w:eastAsia="Times New Roman" w:hAnsi="Times New Roman" w:cs="Times New Roman"/>
          <w:color w:val="171717"/>
          <w:spacing w:val="-2"/>
          <w:sz w:val="24"/>
          <w:szCs w:val="24"/>
        </w:rPr>
        <w:t>Зеркала.</w:t>
      </w:r>
    </w:p>
    <w:p w:rsidR="002E2C43" w:rsidRPr="002E2C43" w:rsidRDefault="002E2C43" w:rsidP="002E2C43">
      <w:pPr>
        <w:widowControl w:val="0"/>
        <w:autoSpaceDE w:val="0"/>
        <w:autoSpaceDN w:val="0"/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</w:rPr>
      </w:pPr>
      <w:r w:rsidRPr="002E2C43">
        <w:rPr>
          <w:rFonts w:ascii="Times New Roman" w:eastAsia="Times New Roman" w:hAnsi="Times New Roman" w:cs="Times New Roman"/>
          <w:color w:val="171717"/>
          <w:sz w:val="24"/>
          <w:szCs w:val="24"/>
        </w:rPr>
        <w:t>Преломление</w:t>
      </w:r>
      <w:r w:rsidRPr="002E2C43">
        <w:rPr>
          <w:rFonts w:ascii="Times New Roman" w:eastAsia="Times New Roman" w:hAnsi="Times New Roman" w:cs="Times New Roman"/>
          <w:color w:val="171717"/>
          <w:spacing w:val="-5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color w:val="171717"/>
          <w:spacing w:val="-2"/>
          <w:sz w:val="24"/>
          <w:szCs w:val="24"/>
        </w:rPr>
        <w:t>света.</w:t>
      </w:r>
    </w:p>
    <w:p w:rsidR="002E2C43" w:rsidRPr="002E2C43" w:rsidRDefault="002E2C43" w:rsidP="002E2C43">
      <w:pPr>
        <w:widowControl w:val="0"/>
        <w:autoSpaceDE w:val="0"/>
        <w:autoSpaceDN w:val="0"/>
        <w:spacing w:after="0" w:line="240" w:lineRule="auto"/>
        <w:ind w:left="143" w:firstLine="707"/>
        <w:rPr>
          <w:rFonts w:ascii="Times New Roman" w:eastAsia="Times New Roman" w:hAnsi="Times New Roman" w:cs="Times New Roman"/>
          <w:sz w:val="24"/>
          <w:szCs w:val="24"/>
        </w:rPr>
      </w:pPr>
      <w:r w:rsidRPr="002E2C43">
        <w:rPr>
          <w:rFonts w:ascii="Times New Roman" w:eastAsia="Times New Roman" w:hAnsi="Times New Roman" w:cs="Times New Roman"/>
          <w:color w:val="171717"/>
          <w:sz w:val="24"/>
          <w:szCs w:val="24"/>
        </w:rPr>
        <w:t>Оптические</w:t>
      </w:r>
      <w:r w:rsidRPr="002E2C43">
        <w:rPr>
          <w:rFonts w:ascii="Times New Roman" w:eastAsia="Times New Roman" w:hAnsi="Times New Roman" w:cs="Times New Roman"/>
          <w:color w:val="171717"/>
          <w:spacing w:val="40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color w:val="171717"/>
          <w:sz w:val="24"/>
          <w:szCs w:val="24"/>
        </w:rPr>
        <w:t>приборы:</w:t>
      </w:r>
      <w:r w:rsidRPr="002E2C43">
        <w:rPr>
          <w:rFonts w:ascii="Times New Roman" w:eastAsia="Times New Roman" w:hAnsi="Times New Roman" w:cs="Times New Roman"/>
          <w:color w:val="171717"/>
          <w:spacing w:val="39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color w:val="171717"/>
          <w:sz w:val="24"/>
          <w:szCs w:val="24"/>
        </w:rPr>
        <w:t>фотоаппарат,</w:t>
      </w:r>
      <w:r w:rsidRPr="002E2C43">
        <w:rPr>
          <w:rFonts w:ascii="Times New Roman" w:eastAsia="Times New Roman" w:hAnsi="Times New Roman" w:cs="Times New Roman"/>
          <w:color w:val="171717"/>
          <w:spacing w:val="40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color w:val="171717"/>
          <w:sz w:val="24"/>
          <w:szCs w:val="24"/>
        </w:rPr>
        <w:t>проекционный</w:t>
      </w:r>
      <w:r w:rsidRPr="002E2C43">
        <w:rPr>
          <w:rFonts w:ascii="Times New Roman" w:eastAsia="Times New Roman" w:hAnsi="Times New Roman" w:cs="Times New Roman"/>
          <w:color w:val="171717"/>
          <w:spacing w:val="40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color w:val="171717"/>
          <w:sz w:val="24"/>
          <w:szCs w:val="24"/>
        </w:rPr>
        <w:t>аппарат,</w:t>
      </w:r>
      <w:r w:rsidRPr="002E2C43">
        <w:rPr>
          <w:rFonts w:ascii="Times New Roman" w:eastAsia="Times New Roman" w:hAnsi="Times New Roman" w:cs="Times New Roman"/>
          <w:color w:val="171717"/>
          <w:spacing w:val="40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color w:val="171717"/>
          <w:sz w:val="24"/>
          <w:szCs w:val="24"/>
        </w:rPr>
        <w:t>микроскоп,</w:t>
      </w:r>
      <w:r w:rsidRPr="002E2C43">
        <w:rPr>
          <w:rFonts w:ascii="Times New Roman" w:eastAsia="Times New Roman" w:hAnsi="Times New Roman" w:cs="Times New Roman"/>
          <w:color w:val="171717"/>
          <w:spacing w:val="39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color w:val="171717"/>
          <w:sz w:val="24"/>
          <w:szCs w:val="24"/>
        </w:rPr>
        <w:t>телескоп (назначение приборов, использование в них линз и зеркал).</w:t>
      </w:r>
    </w:p>
    <w:p w:rsidR="002E2C43" w:rsidRPr="002E2C43" w:rsidRDefault="002E2C43" w:rsidP="002E2C43">
      <w:pPr>
        <w:widowControl w:val="0"/>
        <w:autoSpaceDE w:val="0"/>
        <w:autoSpaceDN w:val="0"/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</w:rPr>
      </w:pPr>
      <w:r w:rsidRPr="002E2C43">
        <w:rPr>
          <w:rFonts w:ascii="Times New Roman" w:eastAsia="Times New Roman" w:hAnsi="Times New Roman" w:cs="Times New Roman"/>
          <w:color w:val="171717"/>
          <w:sz w:val="24"/>
          <w:szCs w:val="24"/>
        </w:rPr>
        <w:t xml:space="preserve">Глаз и </w:t>
      </w:r>
      <w:r w:rsidRPr="002E2C43">
        <w:rPr>
          <w:rFonts w:ascii="Times New Roman" w:eastAsia="Times New Roman" w:hAnsi="Times New Roman" w:cs="Times New Roman"/>
          <w:color w:val="171717"/>
          <w:spacing w:val="-2"/>
          <w:sz w:val="24"/>
          <w:szCs w:val="24"/>
        </w:rPr>
        <w:t>очки.</w:t>
      </w:r>
    </w:p>
    <w:p w:rsidR="002E2C43" w:rsidRPr="002E2C43" w:rsidRDefault="002E2C43" w:rsidP="002E2C43">
      <w:pPr>
        <w:widowControl w:val="0"/>
        <w:autoSpaceDE w:val="0"/>
        <w:autoSpaceDN w:val="0"/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</w:rPr>
      </w:pPr>
      <w:r w:rsidRPr="002E2C43">
        <w:rPr>
          <w:rFonts w:ascii="Times New Roman" w:eastAsia="Times New Roman" w:hAnsi="Times New Roman" w:cs="Times New Roman"/>
          <w:color w:val="171717"/>
          <w:sz w:val="24"/>
          <w:szCs w:val="24"/>
        </w:rPr>
        <w:t>Разложение</w:t>
      </w:r>
      <w:r w:rsidRPr="002E2C43">
        <w:rPr>
          <w:rFonts w:ascii="Times New Roman" w:eastAsia="Times New Roman" w:hAnsi="Times New Roman" w:cs="Times New Roman"/>
          <w:color w:val="171717"/>
          <w:spacing w:val="-3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color w:val="171717"/>
          <w:sz w:val="24"/>
          <w:szCs w:val="24"/>
        </w:rPr>
        <w:t>белого</w:t>
      </w:r>
      <w:r w:rsidRPr="002E2C43">
        <w:rPr>
          <w:rFonts w:ascii="Times New Roman" w:eastAsia="Times New Roman" w:hAnsi="Times New Roman" w:cs="Times New Roman"/>
          <w:color w:val="171717"/>
          <w:spacing w:val="-1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color w:val="171717"/>
          <w:sz w:val="24"/>
          <w:szCs w:val="24"/>
        </w:rPr>
        <w:t>света</w:t>
      </w:r>
      <w:r w:rsidRPr="002E2C43">
        <w:rPr>
          <w:rFonts w:ascii="Times New Roman" w:eastAsia="Times New Roman" w:hAnsi="Times New Roman" w:cs="Times New Roman"/>
          <w:color w:val="171717"/>
          <w:spacing w:val="-1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color w:val="171717"/>
          <w:sz w:val="24"/>
          <w:szCs w:val="24"/>
        </w:rPr>
        <w:t>в</w:t>
      </w:r>
      <w:r w:rsidRPr="002E2C43">
        <w:rPr>
          <w:rFonts w:ascii="Times New Roman" w:eastAsia="Times New Roman" w:hAnsi="Times New Roman" w:cs="Times New Roman"/>
          <w:color w:val="171717"/>
          <w:spacing w:val="-2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color w:val="171717"/>
          <w:sz w:val="24"/>
          <w:szCs w:val="24"/>
        </w:rPr>
        <w:t>спектр.</w:t>
      </w:r>
      <w:r w:rsidRPr="002E2C43">
        <w:rPr>
          <w:rFonts w:ascii="Times New Roman" w:eastAsia="Times New Roman" w:hAnsi="Times New Roman" w:cs="Times New Roman"/>
          <w:color w:val="171717"/>
          <w:spacing w:val="-1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color w:val="171717"/>
          <w:spacing w:val="-2"/>
          <w:sz w:val="24"/>
          <w:szCs w:val="24"/>
        </w:rPr>
        <w:t>Радуга.</w:t>
      </w:r>
    </w:p>
    <w:p w:rsidR="002E2C43" w:rsidRPr="002E2C43" w:rsidRDefault="002E2C43" w:rsidP="002E2C43">
      <w:pPr>
        <w:widowControl w:val="0"/>
        <w:autoSpaceDE w:val="0"/>
        <w:autoSpaceDN w:val="0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4"/>
          <w:szCs w:val="24"/>
        </w:rPr>
      </w:pPr>
      <w:r w:rsidRPr="002E2C43">
        <w:rPr>
          <w:rFonts w:ascii="Times New Roman" w:eastAsia="Times New Roman" w:hAnsi="Times New Roman" w:cs="Times New Roman"/>
          <w:i/>
          <w:color w:val="171717"/>
          <w:sz w:val="24"/>
          <w:szCs w:val="24"/>
        </w:rPr>
        <w:t>Лабораторные</w:t>
      </w:r>
      <w:r w:rsidRPr="002E2C43">
        <w:rPr>
          <w:rFonts w:ascii="Times New Roman" w:eastAsia="Times New Roman" w:hAnsi="Times New Roman" w:cs="Times New Roman"/>
          <w:i/>
          <w:color w:val="171717"/>
          <w:spacing w:val="-9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i/>
          <w:color w:val="171717"/>
          <w:spacing w:val="-2"/>
          <w:sz w:val="24"/>
          <w:szCs w:val="24"/>
        </w:rPr>
        <w:t>работы</w:t>
      </w:r>
    </w:p>
    <w:p w:rsidR="002E2C43" w:rsidRPr="002E2C43" w:rsidRDefault="002E2C43" w:rsidP="002E2C43">
      <w:pPr>
        <w:widowControl w:val="0"/>
        <w:autoSpaceDE w:val="0"/>
        <w:autoSpaceDN w:val="0"/>
        <w:spacing w:after="0" w:line="240" w:lineRule="auto"/>
        <w:ind w:left="851" w:right="4923"/>
        <w:rPr>
          <w:rFonts w:ascii="Times New Roman" w:eastAsia="Times New Roman" w:hAnsi="Times New Roman" w:cs="Times New Roman"/>
          <w:sz w:val="24"/>
          <w:szCs w:val="24"/>
        </w:rPr>
      </w:pPr>
      <w:r w:rsidRPr="002E2C43">
        <w:rPr>
          <w:rFonts w:ascii="Times New Roman" w:eastAsia="Times New Roman" w:hAnsi="Times New Roman" w:cs="Times New Roman"/>
          <w:color w:val="171717"/>
          <w:sz w:val="24"/>
          <w:szCs w:val="24"/>
        </w:rPr>
        <w:t>Наблюдение</w:t>
      </w:r>
      <w:r w:rsidRPr="002E2C43">
        <w:rPr>
          <w:rFonts w:ascii="Times New Roman" w:eastAsia="Times New Roman" w:hAnsi="Times New Roman" w:cs="Times New Roman"/>
          <w:color w:val="171717"/>
          <w:spacing w:val="-13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color w:val="171717"/>
          <w:sz w:val="24"/>
          <w:szCs w:val="24"/>
        </w:rPr>
        <w:t>теней</w:t>
      </w:r>
      <w:r w:rsidRPr="002E2C43">
        <w:rPr>
          <w:rFonts w:ascii="Times New Roman" w:eastAsia="Times New Roman" w:hAnsi="Times New Roman" w:cs="Times New Roman"/>
          <w:color w:val="171717"/>
          <w:spacing w:val="-13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color w:val="171717"/>
          <w:sz w:val="24"/>
          <w:szCs w:val="24"/>
        </w:rPr>
        <w:t>и</w:t>
      </w:r>
      <w:r w:rsidRPr="002E2C43">
        <w:rPr>
          <w:rFonts w:ascii="Times New Roman" w:eastAsia="Times New Roman" w:hAnsi="Times New Roman" w:cs="Times New Roman"/>
          <w:color w:val="171717"/>
          <w:spacing w:val="-14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color w:val="171717"/>
          <w:sz w:val="24"/>
          <w:szCs w:val="24"/>
        </w:rPr>
        <w:t>полутеней. Изучение отражения света.</w:t>
      </w:r>
    </w:p>
    <w:p w:rsidR="002E2C43" w:rsidRPr="002E2C43" w:rsidRDefault="002E2C43" w:rsidP="002E2C43">
      <w:pPr>
        <w:widowControl w:val="0"/>
        <w:autoSpaceDE w:val="0"/>
        <w:autoSpaceDN w:val="0"/>
        <w:spacing w:after="0" w:line="240" w:lineRule="auto"/>
        <w:ind w:left="851" w:right="4084"/>
        <w:rPr>
          <w:rFonts w:ascii="Times New Roman" w:eastAsia="Times New Roman" w:hAnsi="Times New Roman" w:cs="Times New Roman"/>
          <w:sz w:val="24"/>
          <w:szCs w:val="24"/>
        </w:rPr>
      </w:pPr>
      <w:r w:rsidRPr="002E2C43">
        <w:rPr>
          <w:rFonts w:ascii="Times New Roman" w:eastAsia="Times New Roman" w:hAnsi="Times New Roman" w:cs="Times New Roman"/>
          <w:color w:val="171717"/>
          <w:sz w:val="24"/>
          <w:szCs w:val="24"/>
        </w:rPr>
        <w:t>Наблюдение</w:t>
      </w:r>
      <w:r w:rsidRPr="002E2C43">
        <w:rPr>
          <w:rFonts w:ascii="Times New Roman" w:eastAsia="Times New Roman" w:hAnsi="Times New Roman" w:cs="Times New Roman"/>
          <w:color w:val="171717"/>
          <w:spacing w:val="-10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color w:val="171717"/>
          <w:sz w:val="24"/>
          <w:szCs w:val="24"/>
        </w:rPr>
        <w:t>отражения</w:t>
      </w:r>
      <w:r w:rsidRPr="002E2C43">
        <w:rPr>
          <w:rFonts w:ascii="Times New Roman" w:eastAsia="Times New Roman" w:hAnsi="Times New Roman" w:cs="Times New Roman"/>
          <w:color w:val="171717"/>
          <w:spacing w:val="-12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color w:val="171717"/>
          <w:sz w:val="24"/>
          <w:szCs w:val="24"/>
        </w:rPr>
        <w:t>света</w:t>
      </w:r>
      <w:r w:rsidRPr="002E2C43">
        <w:rPr>
          <w:rFonts w:ascii="Times New Roman" w:eastAsia="Times New Roman" w:hAnsi="Times New Roman" w:cs="Times New Roman"/>
          <w:color w:val="171717"/>
          <w:spacing w:val="-9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color w:val="171717"/>
          <w:sz w:val="24"/>
          <w:szCs w:val="24"/>
        </w:rPr>
        <w:t>в</w:t>
      </w:r>
      <w:r w:rsidRPr="002E2C43">
        <w:rPr>
          <w:rFonts w:ascii="Times New Roman" w:eastAsia="Times New Roman" w:hAnsi="Times New Roman" w:cs="Times New Roman"/>
          <w:color w:val="171717"/>
          <w:spacing w:val="-10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color w:val="171717"/>
          <w:sz w:val="24"/>
          <w:szCs w:val="24"/>
        </w:rPr>
        <w:t>зеркале. Наблюдение преломления света.</w:t>
      </w:r>
    </w:p>
    <w:p w:rsidR="002E2C43" w:rsidRPr="002E2C43" w:rsidRDefault="002E2C43" w:rsidP="002E2C43">
      <w:pPr>
        <w:widowControl w:val="0"/>
        <w:autoSpaceDE w:val="0"/>
        <w:autoSpaceDN w:val="0"/>
        <w:spacing w:after="0" w:line="240" w:lineRule="auto"/>
        <w:ind w:left="851" w:right="4084"/>
        <w:rPr>
          <w:rFonts w:ascii="Times New Roman" w:eastAsia="Times New Roman" w:hAnsi="Times New Roman" w:cs="Times New Roman"/>
          <w:sz w:val="24"/>
          <w:szCs w:val="24"/>
        </w:rPr>
      </w:pPr>
      <w:r w:rsidRPr="002E2C43">
        <w:rPr>
          <w:rFonts w:ascii="Times New Roman" w:eastAsia="Times New Roman" w:hAnsi="Times New Roman" w:cs="Times New Roman"/>
          <w:color w:val="171717"/>
          <w:sz w:val="24"/>
          <w:szCs w:val="24"/>
        </w:rPr>
        <w:t>Получение</w:t>
      </w:r>
      <w:r w:rsidRPr="002E2C43">
        <w:rPr>
          <w:rFonts w:ascii="Times New Roman" w:eastAsia="Times New Roman" w:hAnsi="Times New Roman" w:cs="Times New Roman"/>
          <w:color w:val="171717"/>
          <w:spacing w:val="-9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color w:val="171717"/>
          <w:sz w:val="24"/>
          <w:szCs w:val="24"/>
        </w:rPr>
        <w:t>изображений</w:t>
      </w:r>
      <w:r w:rsidRPr="002E2C43">
        <w:rPr>
          <w:rFonts w:ascii="Times New Roman" w:eastAsia="Times New Roman" w:hAnsi="Times New Roman" w:cs="Times New Roman"/>
          <w:color w:val="171717"/>
          <w:spacing w:val="-8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color w:val="171717"/>
          <w:sz w:val="24"/>
          <w:szCs w:val="24"/>
        </w:rPr>
        <w:t>с</w:t>
      </w:r>
      <w:r w:rsidRPr="002E2C43">
        <w:rPr>
          <w:rFonts w:ascii="Times New Roman" w:eastAsia="Times New Roman" w:hAnsi="Times New Roman" w:cs="Times New Roman"/>
          <w:color w:val="171717"/>
          <w:spacing w:val="-9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color w:val="171717"/>
          <w:sz w:val="24"/>
          <w:szCs w:val="24"/>
        </w:rPr>
        <w:t>помощью</w:t>
      </w:r>
      <w:r w:rsidRPr="002E2C43">
        <w:rPr>
          <w:rFonts w:ascii="Times New Roman" w:eastAsia="Times New Roman" w:hAnsi="Times New Roman" w:cs="Times New Roman"/>
          <w:color w:val="171717"/>
          <w:spacing w:val="-8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color w:val="171717"/>
          <w:sz w:val="24"/>
          <w:szCs w:val="24"/>
        </w:rPr>
        <w:t>линзы. Наблюдение физических явлений.</w:t>
      </w:r>
    </w:p>
    <w:p w:rsidR="002E2C43" w:rsidRPr="002E2C43" w:rsidRDefault="002E2C43" w:rsidP="002E2C43">
      <w:pPr>
        <w:widowControl w:val="0"/>
        <w:autoSpaceDE w:val="0"/>
        <w:autoSpaceDN w:val="0"/>
        <w:spacing w:after="0" w:line="240" w:lineRule="auto"/>
        <w:ind w:left="851"/>
        <w:outlineLvl w:val="0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2E2C43">
        <w:rPr>
          <w:rFonts w:ascii="Times New Roman" w:eastAsia="Times New Roman" w:hAnsi="Times New Roman" w:cs="Times New Roman"/>
          <w:b/>
          <w:bCs/>
          <w:i/>
          <w:iCs/>
          <w:color w:val="171717"/>
          <w:sz w:val="24"/>
          <w:szCs w:val="24"/>
        </w:rPr>
        <w:t>Человек</w:t>
      </w:r>
      <w:r w:rsidRPr="002E2C43">
        <w:rPr>
          <w:rFonts w:ascii="Times New Roman" w:eastAsia="Times New Roman" w:hAnsi="Times New Roman" w:cs="Times New Roman"/>
          <w:b/>
          <w:bCs/>
          <w:i/>
          <w:iCs/>
          <w:color w:val="171717"/>
          <w:spacing w:val="-5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b/>
          <w:bCs/>
          <w:i/>
          <w:iCs/>
          <w:color w:val="171717"/>
          <w:sz w:val="24"/>
          <w:szCs w:val="24"/>
        </w:rPr>
        <w:t>и</w:t>
      </w:r>
      <w:r w:rsidRPr="002E2C43">
        <w:rPr>
          <w:rFonts w:ascii="Times New Roman" w:eastAsia="Times New Roman" w:hAnsi="Times New Roman" w:cs="Times New Roman"/>
          <w:b/>
          <w:bCs/>
          <w:i/>
          <w:iCs/>
          <w:color w:val="171717"/>
          <w:spacing w:val="-1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b/>
          <w:bCs/>
          <w:i/>
          <w:iCs/>
          <w:color w:val="171717"/>
          <w:spacing w:val="-2"/>
          <w:sz w:val="24"/>
          <w:szCs w:val="24"/>
        </w:rPr>
        <w:t>природа</w:t>
      </w:r>
    </w:p>
    <w:p w:rsidR="002E2C43" w:rsidRDefault="002E2C43" w:rsidP="002E2C43">
      <w:pPr>
        <w:widowControl w:val="0"/>
        <w:tabs>
          <w:tab w:val="left" w:pos="1935"/>
          <w:tab w:val="left" w:pos="2826"/>
          <w:tab w:val="left" w:pos="4318"/>
          <w:tab w:val="left" w:pos="4709"/>
          <w:tab w:val="left" w:pos="5448"/>
          <w:tab w:val="left" w:pos="6273"/>
          <w:tab w:val="left" w:pos="7330"/>
          <w:tab w:val="left" w:pos="8143"/>
        </w:tabs>
        <w:autoSpaceDE w:val="0"/>
        <w:autoSpaceDN w:val="0"/>
        <w:spacing w:after="0" w:line="240" w:lineRule="auto"/>
        <w:ind w:left="143" w:right="142" w:firstLine="707"/>
        <w:rPr>
          <w:rFonts w:ascii="Times New Roman" w:eastAsia="Times New Roman" w:hAnsi="Times New Roman" w:cs="Times New Roman"/>
          <w:sz w:val="24"/>
          <w:szCs w:val="24"/>
        </w:rPr>
      </w:pPr>
      <w:r w:rsidRPr="002E2C43">
        <w:rPr>
          <w:rFonts w:ascii="Times New Roman" w:eastAsia="Times New Roman" w:hAnsi="Times New Roman" w:cs="Times New Roman"/>
          <w:spacing w:val="-2"/>
          <w:sz w:val="24"/>
          <w:szCs w:val="24"/>
        </w:rPr>
        <w:t>Древняя</w:t>
      </w:r>
      <w:r w:rsidRPr="002E2C43">
        <w:rPr>
          <w:rFonts w:ascii="Times New Roman" w:eastAsia="Times New Roman" w:hAnsi="Times New Roman" w:cs="Times New Roman"/>
          <w:sz w:val="24"/>
          <w:szCs w:val="24"/>
        </w:rPr>
        <w:tab/>
      </w:r>
      <w:r w:rsidRPr="002E2C43">
        <w:rPr>
          <w:rFonts w:ascii="Times New Roman" w:eastAsia="Times New Roman" w:hAnsi="Times New Roman" w:cs="Times New Roman"/>
          <w:spacing w:val="-2"/>
          <w:sz w:val="24"/>
          <w:szCs w:val="24"/>
        </w:rPr>
        <w:t>наука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spacing w:val="-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spacing w:val="-2"/>
          <w:sz w:val="24"/>
          <w:szCs w:val="24"/>
        </w:rPr>
        <w:t>астрономия.</w:t>
      </w:r>
      <w:r w:rsidRPr="002E2C43">
        <w:rPr>
          <w:rFonts w:ascii="Times New Roman" w:eastAsia="Times New Roman" w:hAnsi="Times New Roman" w:cs="Times New Roman"/>
          <w:sz w:val="24"/>
          <w:szCs w:val="24"/>
        </w:rPr>
        <w:tab/>
      </w:r>
      <w:r w:rsidRPr="002E2C43">
        <w:rPr>
          <w:rFonts w:ascii="Times New Roman" w:eastAsia="Times New Roman" w:hAnsi="Times New Roman" w:cs="Times New Roman"/>
          <w:spacing w:val="-10"/>
          <w:sz w:val="24"/>
          <w:szCs w:val="24"/>
        </w:rPr>
        <w:t>В</w:t>
      </w:r>
      <w:r w:rsidRPr="002E2C43">
        <w:rPr>
          <w:rFonts w:ascii="Times New Roman" w:eastAsia="Times New Roman" w:hAnsi="Times New Roman" w:cs="Times New Roman"/>
          <w:sz w:val="24"/>
          <w:szCs w:val="24"/>
        </w:rPr>
        <w:tab/>
      </w:r>
      <w:r w:rsidRPr="002E2C43">
        <w:rPr>
          <w:rFonts w:ascii="Times New Roman" w:eastAsia="Times New Roman" w:hAnsi="Times New Roman" w:cs="Times New Roman"/>
          <w:spacing w:val="-4"/>
          <w:sz w:val="24"/>
          <w:szCs w:val="24"/>
        </w:rPr>
        <w:t>мире</w:t>
      </w:r>
      <w:r w:rsidRPr="002E2C43">
        <w:rPr>
          <w:rFonts w:ascii="Times New Roman" w:eastAsia="Times New Roman" w:hAnsi="Times New Roman" w:cs="Times New Roman"/>
          <w:sz w:val="24"/>
          <w:szCs w:val="24"/>
        </w:rPr>
        <w:tab/>
      </w:r>
      <w:r w:rsidRPr="002E2C43">
        <w:rPr>
          <w:rFonts w:ascii="Times New Roman" w:eastAsia="Times New Roman" w:hAnsi="Times New Roman" w:cs="Times New Roman"/>
          <w:spacing w:val="-2"/>
          <w:sz w:val="24"/>
          <w:szCs w:val="24"/>
        </w:rPr>
        <w:t>звезд.</w:t>
      </w:r>
      <w:r w:rsidRPr="002E2C43">
        <w:rPr>
          <w:rFonts w:ascii="Times New Roman" w:eastAsia="Times New Roman" w:hAnsi="Times New Roman" w:cs="Times New Roman"/>
          <w:sz w:val="24"/>
          <w:szCs w:val="24"/>
        </w:rPr>
        <w:tab/>
      </w:r>
      <w:r w:rsidRPr="002E2C43">
        <w:rPr>
          <w:rFonts w:ascii="Times New Roman" w:eastAsia="Times New Roman" w:hAnsi="Times New Roman" w:cs="Times New Roman"/>
          <w:spacing w:val="-2"/>
          <w:sz w:val="24"/>
          <w:szCs w:val="24"/>
        </w:rPr>
        <w:t>Солнце.</w:t>
      </w:r>
      <w:r w:rsidRPr="002E2C43">
        <w:rPr>
          <w:rFonts w:ascii="Times New Roman" w:eastAsia="Times New Roman" w:hAnsi="Times New Roman" w:cs="Times New Roman"/>
          <w:sz w:val="24"/>
          <w:szCs w:val="24"/>
        </w:rPr>
        <w:tab/>
      </w:r>
      <w:r w:rsidRPr="002E2C43">
        <w:rPr>
          <w:rFonts w:ascii="Times New Roman" w:eastAsia="Times New Roman" w:hAnsi="Times New Roman" w:cs="Times New Roman"/>
          <w:spacing w:val="-2"/>
          <w:sz w:val="24"/>
          <w:szCs w:val="24"/>
        </w:rPr>
        <w:t>Луна.</w:t>
      </w:r>
      <w:r w:rsidRPr="002E2C43">
        <w:rPr>
          <w:rFonts w:ascii="Times New Roman" w:eastAsia="Times New Roman" w:hAnsi="Times New Roman" w:cs="Times New Roman"/>
          <w:sz w:val="24"/>
          <w:szCs w:val="24"/>
        </w:rPr>
        <w:tab/>
      </w:r>
      <w:r w:rsidRPr="002E2C43">
        <w:rPr>
          <w:rFonts w:ascii="Times New Roman" w:eastAsia="Times New Roman" w:hAnsi="Times New Roman" w:cs="Times New Roman"/>
          <w:spacing w:val="-2"/>
          <w:sz w:val="24"/>
          <w:szCs w:val="24"/>
        </w:rPr>
        <w:t>Космические исследования.</w:t>
      </w:r>
    </w:p>
    <w:p w:rsidR="002E2C43" w:rsidRPr="002E2C43" w:rsidRDefault="002E2C43" w:rsidP="002E2C43">
      <w:pPr>
        <w:widowControl w:val="0"/>
        <w:autoSpaceDE w:val="0"/>
        <w:autoSpaceDN w:val="0"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2C43">
        <w:rPr>
          <w:rFonts w:ascii="Times New Roman" w:eastAsia="Times New Roman" w:hAnsi="Times New Roman" w:cs="Times New Roman"/>
          <w:sz w:val="24"/>
          <w:szCs w:val="24"/>
        </w:rPr>
        <w:t>Строение</w:t>
      </w:r>
      <w:r w:rsidRPr="002E2C43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sz w:val="24"/>
          <w:szCs w:val="24"/>
        </w:rPr>
        <w:t>земного</w:t>
      </w:r>
      <w:r w:rsidRPr="002E2C43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sz w:val="24"/>
          <w:szCs w:val="24"/>
        </w:rPr>
        <w:t>шара.</w:t>
      </w:r>
      <w:r w:rsidRPr="002E2C4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sz w:val="24"/>
          <w:szCs w:val="24"/>
        </w:rPr>
        <w:t>Гидросфера.</w:t>
      </w:r>
      <w:r w:rsidRPr="002E2C43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sz w:val="24"/>
          <w:szCs w:val="24"/>
        </w:rPr>
        <w:t>Исследования</w:t>
      </w:r>
      <w:r w:rsidRPr="002E2C43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sz w:val="24"/>
          <w:szCs w:val="24"/>
        </w:rPr>
        <w:t>морских</w:t>
      </w:r>
      <w:r w:rsidRPr="002E2C43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sz w:val="24"/>
          <w:szCs w:val="24"/>
        </w:rPr>
        <w:t>глубин.</w:t>
      </w:r>
      <w:r w:rsidRPr="002E2C43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spacing w:val="-2"/>
          <w:sz w:val="24"/>
          <w:szCs w:val="24"/>
        </w:rPr>
        <w:t>Атмосфера.</w:t>
      </w:r>
    </w:p>
    <w:p w:rsidR="002E2C43" w:rsidRPr="002E2C43" w:rsidRDefault="002E2C43" w:rsidP="002E2C43">
      <w:pPr>
        <w:widowControl w:val="0"/>
        <w:autoSpaceDE w:val="0"/>
        <w:autoSpaceDN w:val="0"/>
        <w:spacing w:after="0" w:line="240" w:lineRule="auto"/>
        <w:ind w:left="14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2C43">
        <w:rPr>
          <w:rFonts w:ascii="Times New Roman" w:eastAsia="Times New Roman" w:hAnsi="Times New Roman" w:cs="Times New Roman"/>
          <w:sz w:val="24"/>
          <w:szCs w:val="24"/>
        </w:rPr>
        <w:t>Атмосферные</w:t>
      </w:r>
      <w:r w:rsidRPr="002E2C43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sz w:val="24"/>
          <w:szCs w:val="24"/>
        </w:rPr>
        <w:t>явления.</w:t>
      </w:r>
      <w:r w:rsidRPr="002E2C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spacing w:val="-2"/>
          <w:sz w:val="24"/>
          <w:szCs w:val="24"/>
        </w:rPr>
        <w:t>Воздухоплавание.</w:t>
      </w:r>
    </w:p>
    <w:p w:rsidR="002E2C43" w:rsidRPr="002E2C43" w:rsidRDefault="002E2C43" w:rsidP="002E2C43">
      <w:pPr>
        <w:widowControl w:val="0"/>
        <w:autoSpaceDE w:val="0"/>
        <w:autoSpaceDN w:val="0"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2C43">
        <w:rPr>
          <w:rFonts w:ascii="Times New Roman" w:eastAsia="Times New Roman" w:hAnsi="Times New Roman" w:cs="Times New Roman"/>
          <w:color w:val="171717"/>
          <w:sz w:val="24"/>
          <w:szCs w:val="24"/>
        </w:rPr>
        <w:t>Механизмы.</w:t>
      </w:r>
      <w:r w:rsidRPr="002E2C43">
        <w:rPr>
          <w:rFonts w:ascii="Times New Roman" w:eastAsia="Times New Roman" w:hAnsi="Times New Roman" w:cs="Times New Roman"/>
          <w:color w:val="171717"/>
          <w:spacing w:val="-7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color w:val="171717"/>
          <w:sz w:val="24"/>
          <w:szCs w:val="24"/>
        </w:rPr>
        <w:t>Механическая</w:t>
      </w:r>
      <w:r w:rsidRPr="002E2C43">
        <w:rPr>
          <w:rFonts w:ascii="Times New Roman" w:eastAsia="Times New Roman" w:hAnsi="Times New Roman" w:cs="Times New Roman"/>
          <w:color w:val="171717"/>
          <w:spacing w:val="-4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color w:val="171717"/>
          <w:sz w:val="24"/>
          <w:szCs w:val="24"/>
        </w:rPr>
        <w:t>работа.</w:t>
      </w:r>
      <w:r w:rsidRPr="002E2C43">
        <w:rPr>
          <w:rFonts w:ascii="Times New Roman" w:eastAsia="Times New Roman" w:hAnsi="Times New Roman" w:cs="Times New Roman"/>
          <w:color w:val="171717"/>
          <w:spacing w:val="-4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color w:val="171717"/>
          <w:sz w:val="24"/>
          <w:szCs w:val="24"/>
        </w:rPr>
        <w:t>Энергия.</w:t>
      </w:r>
      <w:r w:rsidRPr="002E2C43">
        <w:rPr>
          <w:rFonts w:ascii="Times New Roman" w:eastAsia="Times New Roman" w:hAnsi="Times New Roman" w:cs="Times New Roman"/>
          <w:color w:val="171717"/>
          <w:spacing w:val="-4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color w:val="171717"/>
          <w:sz w:val="24"/>
          <w:szCs w:val="24"/>
        </w:rPr>
        <w:t>Синтетические</w:t>
      </w:r>
      <w:r w:rsidRPr="002E2C43">
        <w:rPr>
          <w:rFonts w:ascii="Times New Roman" w:eastAsia="Times New Roman" w:hAnsi="Times New Roman" w:cs="Times New Roman"/>
          <w:color w:val="171717"/>
          <w:spacing w:val="-5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color w:val="171717"/>
          <w:spacing w:val="-2"/>
          <w:sz w:val="24"/>
          <w:szCs w:val="24"/>
        </w:rPr>
        <w:t>материалы.</w:t>
      </w:r>
    </w:p>
    <w:p w:rsidR="002E2C43" w:rsidRPr="002E2C43" w:rsidRDefault="002E2C43" w:rsidP="002E2C43">
      <w:pPr>
        <w:widowControl w:val="0"/>
        <w:autoSpaceDE w:val="0"/>
        <w:autoSpaceDN w:val="0"/>
        <w:spacing w:after="0" w:line="240" w:lineRule="auto"/>
        <w:ind w:left="143" w:right="142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2C43">
        <w:rPr>
          <w:rFonts w:ascii="Times New Roman" w:eastAsia="Times New Roman" w:hAnsi="Times New Roman" w:cs="Times New Roman"/>
          <w:color w:val="171717"/>
          <w:sz w:val="24"/>
          <w:szCs w:val="24"/>
        </w:rPr>
        <w:t>Механизмы – помощники человека. Простые механизмы, рычаг, наклонная плоскость, подвижный и неподвижный блоки; их назначение.</w:t>
      </w:r>
    </w:p>
    <w:p w:rsidR="002E2C43" w:rsidRPr="002E2C43" w:rsidRDefault="002E2C43" w:rsidP="002E2C43">
      <w:pPr>
        <w:widowControl w:val="0"/>
        <w:autoSpaceDE w:val="0"/>
        <w:autoSpaceDN w:val="0"/>
        <w:spacing w:after="0" w:line="240" w:lineRule="auto"/>
        <w:ind w:left="143" w:right="140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2C43">
        <w:rPr>
          <w:rFonts w:ascii="Times New Roman" w:eastAsia="Times New Roman" w:hAnsi="Times New Roman" w:cs="Times New Roman"/>
          <w:color w:val="171717"/>
          <w:sz w:val="24"/>
          <w:szCs w:val="24"/>
        </w:rPr>
        <w:t>Механическая работа, условия ее совершения. Джоуль – единица измерения</w:t>
      </w:r>
      <w:r w:rsidRPr="002E2C43">
        <w:rPr>
          <w:rFonts w:ascii="Times New Roman" w:eastAsia="Times New Roman" w:hAnsi="Times New Roman" w:cs="Times New Roman"/>
          <w:color w:val="171717"/>
          <w:spacing w:val="40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color w:val="171717"/>
          <w:spacing w:val="-2"/>
          <w:sz w:val="24"/>
          <w:szCs w:val="24"/>
        </w:rPr>
        <w:t>работы.</w:t>
      </w:r>
    </w:p>
    <w:p w:rsidR="002E2C43" w:rsidRPr="002E2C43" w:rsidRDefault="002E2C43" w:rsidP="002E2C43">
      <w:pPr>
        <w:widowControl w:val="0"/>
        <w:autoSpaceDE w:val="0"/>
        <w:autoSpaceDN w:val="0"/>
        <w:spacing w:after="0" w:line="240" w:lineRule="auto"/>
        <w:ind w:left="143" w:right="146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2C43">
        <w:rPr>
          <w:rFonts w:ascii="Times New Roman" w:eastAsia="Times New Roman" w:hAnsi="Times New Roman" w:cs="Times New Roman"/>
          <w:color w:val="171717"/>
          <w:sz w:val="24"/>
          <w:szCs w:val="24"/>
        </w:rPr>
        <w:t>Энергия. Источники энергии. Различные виды топлива. Солнечная энергия, ее роль для жизни на Земле. Тепловые двигатели, двигатели внутреннего сгорания; их применение. Тепловые, атомные и гидроэлектростанции.</w:t>
      </w:r>
    </w:p>
    <w:p w:rsidR="002E2C43" w:rsidRPr="002E2C43" w:rsidRDefault="002E2C43" w:rsidP="002E2C43">
      <w:pPr>
        <w:widowControl w:val="0"/>
        <w:autoSpaceDE w:val="0"/>
        <w:autoSpaceDN w:val="0"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2E2C43">
        <w:rPr>
          <w:rFonts w:ascii="Times New Roman" w:eastAsia="Times New Roman" w:hAnsi="Times New Roman" w:cs="Times New Roman"/>
          <w:i/>
          <w:color w:val="171717"/>
          <w:sz w:val="24"/>
          <w:szCs w:val="24"/>
        </w:rPr>
        <w:t>Лабораторные</w:t>
      </w:r>
      <w:r w:rsidRPr="002E2C43">
        <w:rPr>
          <w:rFonts w:ascii="Times New Roman" w:eastAsia="Times New Roman" w:hAnsi="Times New Roman" w:cs="Times New Roman"/>
          <w:i/>
          <w:color w:val="171717"/>
          <w:spacing w:val="-6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i/>
          <w:color w:val="171717"/>
          <w:spacing w:val="-2"/>
          <w:sz w:val="24"/>
          <w:szCs w:val="24"/>
        </w:rPr>
        <w:t>работы</w:t>
      </w:r>
    </w:p>
    <w:p w:rsidR="002E2C43" w:rsidRPr="002E2C43" w:rsidRDefault="002E2C43" w:rsidP="002E2C43">
      <w:pPr>
        <w:widowControl w:val="0"/>
        <w:autoSpaceDE w:val="0"/>
        <w:autoSpaceDN w:val="0"/>
        <w:spacing w:after="0" w:line="240" w:lineRule="auto"/>
        <w:ind w:left="851" w:right="2480"/>
        <w:rPr>
          <w:rFonts w:ascii="Times New Roman" w:eastAsia="Times New Roman" w:hAnsi="Times New Roman" w:cs="Times New Roman"/>
          <w:sz w:val="24"/>
          <w:szCs w:val="24"/>
        </w:rPr>
      </w:pPr>
      <w:r w:rsidRPr="002E2C43">
        <w:rPr>
          <w:rFonts w:ascii="Times New Roman" w:eastAsia="Times New Roman" w:hAnsi="Times New Roman" w:cs="Times New Roman"/>
          <w:color w:val="171717"/>
          <w:sz w:val="24"/>
          <w:szCs w:val="24"/>
        </w:rPr>
        <w:t>Измерение</w:t>
      </w:r>
      <w:r w:rsidRPr="002E2C43">
        <w:rPr>
          <w:rFonts w:ascii="Times New Roman" w:eastAsia="Times New Roman" w:hAnsi="Times New Roman" w:cs="Times New Roman"/>
          <w:color w:val="171717"/>
          <w:spacing w:val="-13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color w:val="171717"/>
          <w:sz w:val="24"/>
          <w:szCs w:val="24"/>
        </w:rPr>
        <w:t>атмосферного</w:t>
      </w:r>
      <w:r w:rsidRPr="002E2C43">
        <w:rPr>
          <w:rFonts w:ascii="Times New Roman" w:eastAsia="Times New Roman" w:hAnsi="Times New Roman" w:cs="Times New Roman"/>
          <w:color w:val="171717"/>
          <w:spacing w:val="-12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color w:val="171717"/>
          <w:sz w:val="24"/>
          <w:szCs w:val="24"/>
        </w:rPr>
        <w:t>давления</w:t>
      </w:r>
      <w:r w:rsidRPr="002E2C43">
        <w:rPr>
          <w:rFonts w:ascii="Times New Roman" w:eastAsia="Times New Roman" w:hAnsi="Times New Roman" w:cs="Times New Roman"/>
          <w:color w:val="171717"/>
          <w:spacing w:val="-12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color w:val="171717"/>
          <w:sz w:val="24"/>
          <w:szCs w:val="24"/>
        </w:rPr>
        <w:t>барометром. Изготовление простейшего гигрометра.</w:t>
      </w:r>
    </w:p>
    <w:p w:rsidR="002E2C43" w:rsidRPr="002E2C43" w:rsidRDefault="002E2C43" w:rsidP="002E2C43">
      <w:pPr>
        <w:widowControl w:val="0"/>
        <w:autoSpaceDE w:val="0"/>
        <w:autoSpaceDN w:val="0"/>
        <w:spacing w:after="0" w:line="240" w:lineRule="auto"/>
        <w:ind w:left="851" w:right="4084"/>
        <w:rPr>
          <w:rFonts w:ascii="Times New Roman" w:eastAsia="Times New Roman" w:hAnsi="Times New Roman" w:cs="Times New Roman"/>
          <w:sz w:val="24"/>
          <w:szCs w:val="24"/>
        </w:rPr>
      </w:pPr>
      <w:r w:rsidRPr="002E2C43">
        <w:rPr>
          <w:rFonts w:ascii="Times New Roman" w:eastAsia="Times New Roman" w:hAnsi="Times New Roman" w:cs="Times New Roman"/>
          <w:color w:val="171717"/>
          <w:sz w:val="24"/>
          <w:szCs w:val="24"/>
        </w:rPr>
        <w:t>Знакомство</w:t>
      </w:r>
      <w:r w:rsidRPr="002E2C43">
        <w:rPr>
          <w:rFonts w:ascii="Times New Roman" w:eastAsia="Times New Roman" w:hAnsi="Times New Roman" w:cs="Times New Roman"/>
          <w:color w:val="171717"/>
          <w:spacing w:val="-12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color w:val="171717"/>
          <w:sz w:val="24"/>
          <w:szCs w:val="24"/>
        </w:rPr>
        <w:t>с</w:t>
      </w:r>
      <w:r w:rsidRPr="002E2C43">
        <w:rPr>
          <w:rFonts w:ascii="Times New Roman" w:eastAsia="Times New Roman" w:hAnsi="Times New Roman" w:cs="Times New Roman"/>
          <w:color w:val="171717"/>
          <w:spacing w:val="-13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color w:val="171717"/>
          <w:sz w:val="24"/>
          <w:szCs w:val="24"/>
        </w:rPr>
        <w:t>простыми</w:t>
      </w:r>
      <w:r w:rsidRPr="002E2C43">
        <w:rPr>
          <w:rFonts w:ascii="Times New Roman" w:eastAsia="Times New Roman" w:hAnsi="Times New Roman" w:cs="Times New Roman"/>
          <w:color w:val="171717"/>
          <w:spacing w:val="-12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color w:val="171717"/>
          <w:sz w:val="24"/>
          <w:szCs w:val="24"/>
        </w:rPr>
        <w:t>механизмами. Вычисление механической работы.</w:t>
      </w:r>
    </w:p>
    <w:p w:rsidR="002E2C43" w:rsidRPr="002E2C43" w:rsidRDefault="002E2C43" w:rsidP="002E2C4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E2C43" w:rsidRPr="002E2C43" w:rsidRDefault="002E2C43" w:rsidP="002E2C43">
      <w:pPr>
        <w:widowControl w:val="0"/>
        <w:autoSpaceDE w:val="0"/>
        <w:autoSpaceDN w:val="0"/>
        <w:spacing w:after="0" w:line="240" w:lineRule="auto"/>
        <w:ind w:left="3297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E2C43">
        <w:rPr>
          <w:rFonts w:ascii="Times New Roman" w:eastAsia="Times New Roman" w:hAnsi="Times New Roman" w:cs="Times New Roman"/>
          <w:b/>
          <w:sz w:val="24"/>
          <w:szCs w:val="24"/>
        </w:rPr>
        <w:t>ПЛАНИРУЕМЫЕ</w:t>
      </w:r>
      <w:r w:rsidRPr="002E2C43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РЕЗУЛЬТАТЫ</w:t>
      </w:r>
    </w:p>
    <w:p w:rsidR="002E2C43" w:rsidRPr="002E2C43" w:rsidRDefault="002E2C43" w:rsidP="002E2C43">
      <w:pPr>
        <w:widowControl w:val="0"/>
        <w:autoSpaceDE w:val="0"/>
        <w:autoSpaceDN w:val="0"/>
        <w:spacing w:after="0" w:line="240" w:lineRule="auto"/>
        <w:ind w:left="143" w:right="137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2C43">
        <w:rPr>
          <w:rFonts w:ascii="Times New Roman" w:eastAsia="Times New Roman" w:hAnsi="Times New Roman" w:cs="Times New Roman"/>
          <w:sz w:val="24"/>
          <w:szCs w:val="24"/>
        </w:rPr>
        <w:t>Изучение учебного предмета на уровне основного общего образования должно обеспечивать достижение следующих личностных, метапредметных и предметных образовательных результатов.</w:t>
      </w:r>
    </w:p>
    <w:p w:rsidR="002E2C43" w:rsidRPr="002E2C43" w:rsidRDefault="002E2C43" w:rsidP="001F76BF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left="567"/>
        <w:jc w:val="both"/>
        <w:outlineLvl w:val="0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2E2C4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Личностные</w:t>
      </w:r>
      <w:r w:rsidRPr="002E2C43">
        <w:rPr>
          <w:rFonts w:ascii="Times New Roman" w:eastAsia="Times New Roman" w:hAnsi="Times New Roman" w:cs="Times New Roman"/>
          <w:b/>
          <w:bCs/>
          <w:i/>
          <w:iCs/>
          <w:spacing w:val="-6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b/>
          <w:bCs/>
          <w:i/>
          <w:iCs/>
          <w:spacing w:val="-2"/>
          <w:sz w:val="24"/>
          <w:szCs w:val="24"/>
        </w:rPr>
        <w:t>результаты</w:t>
      </w:r>
    </w:p>
    <w:p w:rsidR="002E2C43" w:rsidRPr="002E2C43" w:rsidRDefault="002E2C43" w:rsidP="001F76BF">
      <w:pPr>
        <w:widowControl w:val="0"/>
        <w:numPr>
          <w:ilvl w:val="0"/>
          <w:numId w:val="4"/>
        </w:numPr>
        <w:tabs>
          <w:tab w:val="left" w:pos="567"/>
          <w:tab w:val="left" w:pos="1571"/>
        </w:tabs>
        <w:autoSpaceDE w:val="0"/>
        <w:autoSpaceDN w:val="0"/>
        <w:spacing w:after="0" w:line="240" w:lineRule="auto"/>
        <w:ind w:left="567" w:right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2C43">
        <w:rPr>
          <w:rFonts w:ascii="Times New Roman" w:eastAsia="Times New Roman" w:hAnsi="Times New Roman" w:cs="Times New Roman"/>
          <w:sz w:val="24"/>
          <w:szCs w:val="24"/>
        </w:rPr>
        <w:t>развитие познавательных интересов, интеллектуальных и творческих способностей учащихся;</w:t>
      </w:r>
    </w:p>
    <w:p w:rsidR="002E2C43" w:rsidRPr="002E2C43" w:rsidRDefault="002E2C43" w:rsidP="001F76BF">
      <w:pPr>
        <w:widowControl w:val="0"/>
        <w:numPr>
          <w:ilvl w:val="0"/>
          <w:numId w:val="4"/>
        </w:numPr>
        <w:tabs>
          <w:tab w:val="left" w:pos="567"/>
          <w:tab w:val="left" w:pos="1570"/>
        </w:tabs>
        <w:autoSpaceDE w:val="0"/>
        <w:autoSpaceDN w:val="0"/>
        <w:spacing w:after="0" w:line="240" w:lineRule="auto"/>
        <w:ind w:left="567" w:hanging="35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2C43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2E2C43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sz w:val="24"/>
          <w:szCs w:val="24"/>
        </w:rPr>
        <w:t>мотивации</w:t>
      </w:r>
      <w:r w:rsidRPr="002E2C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2E2C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sz w:val="24"/>
          <w:szCs w:val="24"/>
        </w:rPr>
        <w:t>изучению</w:t>
      </w:r>
      <w:r w:rsidRPr="002E2C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E2C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sz w:val="24"/>
          <w:szCs w:val="24"/>
        </w:rPr>
        <w:t>дальнейшем</w:t>
      </w:r>
      <w:r w:rsidRPr="002E2C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sz w:val="24"/>
          <w:szCs w:val="24"/>
        </w:rPr>
        <w:t>физики</w:t>
      </w:r>
      <w:r w:rsidRPr="002E2C4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E2C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spacing w:val="-2"/>
          <w:sz w:val="24"/>
          <w:szCs w:val="24"/>
        </w:rPr>
        <w:t>химии;</w:t>
      </w:r>
    </w:p>
    <w:p w:rsidR="002E2C43" w:rsidRPr="002E2C43" w:rsidRDefault="002E2C43" w:rsidP="001F76BF">
      <w:pPr>
        <w:widowControl w:val="0"/>
        <w:numPr>
          <w:ilvl w:val="0"/>
          <w:numId w:val="4"/>
        </w:numPr>
        <w:tabs>
          <w:tab w:val="left" w:pos="567"/>
          <w:tab w:val="left" w:pos="1571"/>
        </w:tabs>
        <w:autoSpaceDE w:val="0"/>
        <w:autoSpaceDN w:val="0"/>
        <w:spacing w:after="0" w:line="240" w:lineRule="auto"/>
        <w:ind w:left="567" w:right="14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2C43">
        <w:rPr>
          <w:rFonts w:ascii="Times New Roman" w:eastAsia="Times New Roman" w:hAnsi="Times New Roman" w:cs="Times New Roman"/>
          <w:sz w:val="24"/>
          <w:szCs w:val="24"/>
        </w:rPr>
        <w:t>воспитание ответственного отношения к природе, осознание необходимости защиты окружающей среды;</w:t>
      </w:r>
    </w:p>
    <w:p w:rsidR="002E2C43" w:rsidRPr="002E2C43" w:rsidRDefault="002E2C43" w:rsidP="001F76BF">
      <w:pPr>
        <w:widowControl w:val="0"/>
        <w:numPr>
          <w:ilvl w:val="0"/>
          <w:numId w:val="4"/>
        </w:numPr>
        <w:tabs>
          <w:tab w:val="left" w:pos="567"/>
          <w:tab w:val="left" w:pos="1570"/>
        </w:tabs>
        <w:autoSpaceDE w:val="0"/>
        <w:autoSpaceDN w:val="0"/>
        <w:spacing w:after="0" w:line="240" w:lineRule="auto"/>
        <w:ind w:left="567" w:hanging="35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2C43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2E2C43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sz w:val="24"/>
          <w:szCs w:val="24"/>
        </w:rPr>
        <w:t>личностного</w:t>
      </w:r>
      <w:r w:rsidRPr="002E2C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sz w:val="24"/>
          <w:szCs w:val="24"/>
        </w:rPr>
        <w:t>отношения</w:t>
      </w:r>
      <w:r w:rsidRPr="002E2C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sz w:val="24"/>
          <w:szCs w:val="24"/>
        </w:rPr>
        <w:t>друг</w:t>
      </w:r>
      <w:r w:rsidRPr="002E2C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2E2C4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sz w:val="24"/>
          <w:szCs w:val="24"/>
        </w:rPr>
        <w:t>другу,</w:t>
      </w:r>
      <w:r w:rsidRPr="002E2C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2E2C43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spacing w:val="-2"/>
          <w:sz w:val="24"/>
          <w:szCs w:val="24"/>
        </w:rPr>
        <w:t>учителю.</w:t>
      </w:r>
    </w:p>
    <w:p w:rsidR="002E2C43" w:rsidRPr="002E2C43" w:rsidRDefault="002E2C43" w:rsidP="001F76BF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left="567"/>
        <w:jc w:val="both"/>
        <w:outlineLvl w:val="0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2E2C4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Метапредметные</w:t>
      </w:r>
      <w:r w:rsidRPr="002E2C43">
        <w:rPr>
          <w:rFonts w:ascii="Times New Roman" w:eastAsia="Times New Roman" w:hAnsi="Times New Roman" w:cs="Times New Roman"/>
          <w:b/>
          <w:bCs/>
          <w:i/>
          <w:iCs/>
          <w:spacing w:val="-7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b/>
          <w:bCs/>
          <w:i/>
          <w:iCs/>
          <w:spacing w:val="-2"/>
          <w:sz w:val="24"/>
          <w:szCs w:val="24"/>
        </w:rPr>
        <w:t>результаты</w:t>
      </w:r>
    </w:p>
    <w:p w:rsidR="002E2C43" w:rsidRPr="002E2C43" w:rsidRDefault="002E2C43" w:rsidP="001F76BF">
      <w:pPr>
        <w:widowControl w:val="0"/>
        <w:numPr>
          <w:ilvl w:val="0"/>
          <w:numId w:val="4"/>
        </w:numPr>
        <w:tabs>
          <w:tab w:val="left" w:pos="567"/>
          <w:tab w:val="left" w:pos="1571"/>
        </w:tabs>
        <w:autoSpaceDE w:val="0"/>
        <w:autoSpaceDN w:val="0"/>
        <w:spacing w:after="0" w:line="240" w:lineRule="auto"/>
        <w:ind w:left="567" w:right="13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2C43">
        <w:rPr>
          <w:rFonts w:ascii="Times New Roman" w:eastAsia="Times New Roman" w:hAnsi="Times New Roman" w:cs="Times New Roman"/>
          <w:sz w:val="24"/>
          <w:szCs w:val="24"/>
        </w:rPr>
        <w:t>освоение приемов исследовательской деятельности (составление плана, использование приборов, формулировка выводов и т. п.);</w:t>
      </w:r>
    </w:p>
    <w:p w:rsidR="002E2C43" w:rsidRPr="002E2C43" w:rsidRDefault="002E2C43" w:rsidP="001F76BF">
      <w:pPr>
        <w:widowControl w:val="0"/>
        <w:numPr>
          <w:ilvl w:val="0"/>
          <w:numId w:val="4"/>
        </w:numPr>
        <w:tabs>
          <w:tab w:val="left" w:pos="567"/>
          <w:tab w:val="left" w:pos="1570"/>
        </w:tabs>
        <w:autoSpaceDE w:val="0"/>
        <w:autoSpaceDN w:val="0"/>
        <w:spacing w:after="0" w:line="240" w:lineRule="auto"/>
        <w:ind w:left="567" w:hanging="35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2C43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2E2C43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sz w:val="24"/>
          <w:szCs w:val="24"/>
        </w:rPr>
        <w:t>приемов</w:t>
      </w:r>
      <w:r w:rsidRPr="002E2C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2E2C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2E2C4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sz w:val="24"/>
          <w:szCs w:val="24"/>
        </w:rPr>
        <w:t>информацией,</w:t>
      </w:r>
      <w:r w:rsidRPr="002E2C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sz w:val="24"/>
          <w:szCs w:val="24"/>
        </w:rPr>
        <w:t>представленной</w:t>
      </w:r>
      <w:r w:rsidRPr="002E2C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proofErr w:type="gramStart"/>
      <w:r w:rsidRPr="002E2C43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2E2C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spacing w:val="-2"/>
          <w:sz w:val="24"/>
          <w:szCs w:val="24"/>
        </w:rPr>
        <w:t>различной</w:t>
      </w:r>
    </w:p>
    <w:p w:rsidR="002E2C43" w:rsidRPr="001F76BF" w:rsidRDefault="002E2C43" w:rsidP="001F76BF">
      <w:pPr>
        <w:widowControl w:val="0"/>
        <w:numPr>
          <w:ilvl w:val="0"/>
          <w:numId w:val="4"/>
        </w:numPr>
        <w:tabs>
          <w:tab w:val="left" w:pos="567"/>
          <w:tab w:val="left" w:pos="1571"/>
        </w:tabs>
        <w:autoSpaceDE w:val="0"/>
        <w:autoSpaceDN w:val="0"/>
        <w:spacing w:after="0" w:line="240" w:lineRule="auto"/>
        <w:ind w:left="567" w:right="13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2C43">
        <w:rPr>
          <w:rFonts w:ascii="Times New Roman" w:eastAsia="Times New Roman" w:hAnsi="Times New Roman" w:cs="Times New Roman"/>
          <w:sz w:val="24"/>
          <w:szCs w:val="24"/>
        </w:rPr>
        <w:t>форме (таблицы, графики, рисунки и т.</w:t>
      </w:r>
      <w:r w:rsidRPr="002E2C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sz w:val="24"/>
          <w:szCs w:val="24"/>
        </w:rPr>
        <w:t>д.), на различных носителях (книги, Интернет, CD, периодические издания и т. д.);</w:t>
      </w:r>
    </w:p>
    <w:p w:rsidR="002E2C43" w:rsidRPr="002E2C43" w:rsidRDefault="002E2C43" w:rsidP="001F76BF">
      <w:pPr>
        <w:widowControl w:val="0"/>
        <w:numPr>
          <w:ilvl w:val="0"/>
          <w:numId w:val="4"/>
        </w:numPr>
        <w:tabs>
          <w:tab w:val="left" w:pos="567"/>
          <w:tab w:val="left" w:pos="1571"/>
        </w:tabs>
        <w:autoSpaceDE w:val="0"/>
        <w:autoSpaceDN w:val="0"/>
        <w:spacing w:after="0" w:line="240" w:lineRule="auto"/>
        <w:ind w:left="567" w:right="14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2C43">
        <w:rPr>
          <w:rFonts w:ascii="Times New Roman" w:eastAsia="Times New Roman" w:hAnsi="Times New Roman" w:cs="Times New Roman"/>
          <w:sz w:val="24"/>
          <w:szCs w:val="24"/>
        </w:rPr>
        <w:t>развитие коммуникативных умений и овладение опытом межличностной коммуникации (ведение дискуссии, работа в группах, выступление с сообщениями и т. д.).</w:t>
      </w:r>
    </w:p>
    <w:p w:rsidR="002E2C43" w:rsidRPr="002E2C43" w:rsidRDefault="002E2C43" w:rsidP="001F76BF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left="567"/>
        <w:jc w:val="both"/>
        <w:outlineLvl w:val="0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2E2C4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Предметные</w:t>
      </w:r>
      <w:r w:rsidRPr="002E2C43">
        <w:rPr>
          <w:rFonts w:ascii="Times New Roman" w:eastAsia="Times New Roman" w:hAnsi="Times New Roman" w:cs="Times New Roman"/>
          <w:b/>
          <w:bCs/>
          <w:i/>
          <w:iCs/>
          <w:spacing w:val="-7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b/>
          <w:bCs/>
          <w:i/>
          <w:iCs/>
          <w:spacing w:val="-2"/>
          <w:sz w:val="24"/>
          <w:szCs w:val="24"/>
        </w:rPr>
        <w:t>результаты</w:t>
      </w:r>
    </w:p>
    <w:p w:rsidR="002E2C43" w:rsidRPr="002E2C43" w:rsidRDefault="002E2C43" w:rsidP="001F76BF">
      <w:pPr>
        <w:widowControl w:val="0"/>
        <w:numPr>
          <w:ilvl w:val="0"/>
          <w:numId w:val="4"/>
        </w:numPr>
        <w:tabs>
          <w:tab w:val="left" w:pos="567"/>
          <w:tab w:val="left" w:pos="1561"/>
          <w:tab w:val="left" w:pos="2777"/>
          <w:tab w:val="left" w:pos="3904"/>
          <w:tab w:val="left" w:pos="6392"/>
          <w:tab w:val="left" w:pos="7456"/>
          <w:tab w:val="left" w:pos="9145"/>
        </w:tabs>
        <w:autoSpaceDE w:val="0"/>
        <w:autoSpaceDN w:val="0"/>
        <w:spacing w:after="0" w:line="240" w:lineRule="auto"/>
        <w:ind w:left="567" w:right="141"/>
        <w:rPr>
          <w:rFonts w:ascii="Times New Roman" w:eastAsia="Times New Roman" w:hAnsi="Times New Roman" w:cs="Times New Roman"/>
          <w:sz w:val="24"/>
          <w:szCs w:val="24"/>
        </w:rPr>
      </w:pPr>
      <w:r w:rsidRPr="002E2C43">
        <w:rPr>
          <w:rFonts w:ascii="Times New Roman" w:eastAsia="Times New Roman" w:hAnsi="Times New Roman" w:cs="Times New Roman"/>
          <w:spacing w:val="-2"/>
          <w:sz w:val="24"/>
          <w:szCs w:val="24"/>
        </w:rPr>
        <w:t>освоение</w:t>
      </w:r>
      <w:r w:rsidRPr="002E2C43">
        <w:rPr>
          <w:rFonts w:ascii="Times New Roman" w:eastAsia="Times New Roman" w:hAnsi="Times New Roman" w:cs="Times New Roman"/>
          <w:sz w:val="24"/>
          <w:szCs w:val="24"/>
        </w:rPr>
        <w:tab/>
      </w:r>
      <w:r w:rsidRPr="002E2C43">
        <w:rPr>
          <w:rFonts w:ascii="Times New Roman" w:eastAsia="Times New Roman" w:hAnsi="Times New Roman" w:cs="Times New Roman"/>
          <w:spacing w:val="-2"/>
          <w:sz w:val="24"/>
          <w:szCs w:val="24"/>
        </w:rPr>
        <w:t>базовых</w:t>
      </w:r>
      <w:r w:rsidRPr="002E2C43">
        <w:rPr>
          <w:rFonts w:ascii="Times New Roman" w:eastAsia="Times New Roman" w:hAnsi="Times New Roman" w:cs="Times New Roman"/>
          <w:sz w:val="24"/>
          <w:szCs w:val="24"/>
        </w:rPr>
        <w:tab/>
      </w:r>
      <w:r w:rsidRPr="002E2C43">
        <w:rPr>
          <w:rFonts w:ascii="Times New Roman" w:eastAsia="Times New Roman" w:hAnsi="Times New Roman" w:cs="Times New Roman"/>
          <w:spacing w:val="-2"/>
          <w:sz w:val="24"/>
          <w:szCs w:val="24"/>
        </w:rPr>
        <w:t>естественно-научных</w:t>
      </w:r>
      <w:r w:rsidRPr="002E2C43">
        <w:rPr>
          <w:rFonts w:ascii="Times New Roman" w:eastAsia="Times New Roman" w:hAnsi="Times New Roman" w:cs="Times New Roman"/>
          <w:sz w:val="24"/>
          <w:szCs w:val="24"/>
        </w:rPr>
        <w:tab/>
      </w:r>
      <w:r w:rsidRPr="002E2C43">
        <w:rPr>
          <w:rFonts w:ascii="Times New Roman" w:eastAsia="Times New Roman" w:hAnsi="Times New Roman" w:cs="Times New Roman"/>
          <w:spacing w:val="-2"/>
          <w:sz w:val="24"/>
          <w:szCs w:val="24"/>
        </w:rPr>
        <w:t>знаний,</w:t>
      </w:r>
      <w:r w:rsidRPr="002E2C43">
        <w:rPr>
          <w:rFonts w:ascii="Times New Roman" w:eastAsia="Times New Roman" w:hAnsi="Times New Roman" w:cs="Times New Roman"/>
          <w:sz w:val="24"/>
          <w:szCs w:val="24"/>
        </w:rPr>
        <w:tab/>
      </w:r>
      <w:r w:rsidRPr="002E2C43">
        <w:rPr>
          <w:rFonts w:ascii="Times New Roman" w:eastAsia="Times New Roman" w:hAnsi="Times New Roman" w:cs="Times New Roman"/>
          <w:spacing w:val="-2"/>
          <w:sz w:val="24"/>
          <w:szCs w:val="24"/>
        </w:rPr>
        <w:t>необходимых</w:t>
      </w:r>
      <w:r w:rsidRPr="002E2C43">
        <w:rPr>
          <w:rFonts w:ascii="Times New Roman" w:eastAsia="Times New Roman" w:hAnsi="Times New Roman" w:cs="Times New Roman"/>
          <w:sz w:val="24"/>
          <w:szCs w:val="24"/>
        </w:rPr>
        <w:tab/>
      </w:r>
      <w:r w:rsidRPr="002E2C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для </w:t>
      </w:r>
      <w:r w:rsidRPr="002E2C43">
        <w:rPr>
          <w:rFonts w:ascii="Times New Roman" w:eastAsia="Times New Roman" w:hAnsi="Times New Roman" w:cs="Times New Roman"/>
          <w:sz w:val="24"/>
          <w:szCs w:val="24"/>
        </w:rPr>
        <w:t>дальнейшего изучения систематических курсов естественных наук;</w:t>
      </w:r>
    </w:p>
    <w:p w:rsidR="002E2C43" w:rsidRPr="002E2C43" w:rsidRDefault="002E2C43" w:rsidP="001F76BF">
      <w:pPr>
        <w:widowControl w:val="0"/>
        <w:numPr>
          <w:ilvl w:val="0"/>
          <w:numId w:val="4"/>
        </w:numPr>
        <w:tabs>
          <w:tab w:val="left" w:pos="567"/>
          <w:tab w:val="left" w:pos="1561"/>
        </w:tabs>
        <w:autoSpaceDE w:val="0"/>
        <w:autoSpaceDN w:val="0"/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</w:rPr>
      </w:pPr>
      <w:r w:rsidRPr="002E2C43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2E2C43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sz w:val="24"/>
          <w:szCs w:val="24"/>
        </w:rPr>
        <w:t>элементарных</w:t>
      </w:r>
      <w:r w:rsidRPr="002E2C43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sz w:val="24"/>
          <w:szCs w:val="24"/>
        </w:rPr>
        <w:t>исследовательских</w:t>
      </w:r>
      <w:r w:rsidRPr="002E2C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spacing w:val="-2"/>
          <w:sz w:val="24"/>
          <w:szCs w:val="24"/>
        </w:rPr>
        <w:t>умений;</w:t>
      </w:r>
    </w:p>
    <w:p w:rsidR="002E2C43" w:rsidRPr="002E2C43" w:rsidRDefault="002E2C43" w:rsidP="001F76BF">
      <w:pPr>
        <w:widowControl w:val="0"/>
        <w:numPr>
          <w:ilvl w:val="0"/>
          <w:numId w:val="4"/>
        </w:numPr>
        <w:tabs>
          <w:tab w:val="left" w:pos="567"/>
          <w:tab w:val="left" w:pos="1561"/>
        </w:tabs>
        <w:autoSpaceDE w:val="0"/>
        <w:autoSpaceDN w:val="0"/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</w:rPr>
      </w:pPr>
      <w:r w:rsidRPr="002E2C43">
        <w:rPr>
          <w:rFonts w:ascii="Times New Roman" w:eastAsia="Times New Roman" w:hAnsi="Times New Roman" w:cs="Times New Roman"/>
          <w:sz w:val="24"/>
          <w:szCs w:val="24"/>
        </w:rPr>
        <w:t>применение</w:t>
      </w:r>
      <w:r w:rsidRPr="002E2C43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sz w:val="24"/>
          <w:szCs w:val="24"/>
        </w:rPr>
        <w:t>полученных</w:t>
      </w:r>
      <w:r w:rsidRPr="002E2C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sz w:val="24"/>
          <w:szCs w:val="24"/>
        </w:rPr>
        <w:t>знаний</w:t>
      </w:r>
      <w:r w:rsidRPr="002E2C4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E2C4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sz w:val="24"/>
          <w:szCs w:val="24"/>
        </w:rPr>
        <w:t>умений</w:t>
      </w:r>
      <w:r w:rsidRPr="002E2C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2E2C4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sz w:val="24"/>
          <w:szCs w:val="24"/>
        </w:rPr>
        <w:t>решения</w:t>
      </w:r>
      <w:r w:rsidRPr="002E2C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sz w:val="24"/>
          <w:szCs w:val="24"/>
        </w:rPr>
        <w:t>практических</w:t>
      </w:r>
      <w:r w:rsidRPr="002E2C4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spacing w:val="-2"/>
          <w:sz w:val="24"/>
          <w:szCs w:val="24"/>
        </w:rPr>
        <w:t>задач.</w:t>
      </w:r>
    </w:p>
    <w:p w:rsidR="002E2C43" w:rsidRPr="002E2C43" w:rsidRDefault="002E2C43" w:rsidP="002E2C43">
      <w:pPr>
        <w:widowControl w:val="0"/>
        <w:autoSpaceDE w:val="0"/>
        <w:autoSpaceDN w:val="0"/>
        <w:spacing w:after="0" w:line="240" w:lineRule="auto"/>
        <w:ind w:left="143" w:right="139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2C43">
        <w:rPr>
          <w:rFonts w:ascii="Times New Roman" w:eastAsia="Times New Roman" w:hAnsi="Times New Roman" w:cs="Times New Roman"/>
          <w:sz w:val="24"/>
          <w:szCs w:val="24"/>
        </w:rPr>
        <w:t>Обеспечить достижение планируемых результатов освоения основной образовательной программы, создать основу для самостоятельного успешного усвоения обучающимися новых знаний, умений, видов и способов деятельности должен системн</w:t>
      </w:r>
      <w:proofErr w:type="gramStart"/>
      <w:r w:rsidRPr="002E2C43">
        <w:rPr>
          <w:rFonts w:ascii="Times New Roman" w:eastAsia="Times New Roman" w:hAnsi="Times New Roman" w:cs="Times New Roman"/>
          <w:sz w:val="24"/>
          <w:szCs w:val="24"/>
        </w:rPr>
        <w:t>о-</w:t>
      </w:r>
      <w:proofErr w:type="gramEnd"/>
      <w:r w:rsidRPr="002E2C43">
        <w:rPr>
          <w:rFonts w:ascii="Times New Roman" w:eastAsia="Times New Roman" w:hAnsi="Times New Roman" w:cs="Times New Roman"/>
          <w:sz w:val="24"/>
          <w:szCs w:val="24"/>
        </w:rPr>
        <w:t xml:space="preserve"> деятельностный подход. В соответствии с этим подходом именно активность обучающихся признается основой достижения развивающих целей образования. Эти знания не передаются в готовом виде, а добываются учащимися в процессе познавательной деятельности.</w:t>
      </w:r>
    </w:p>
    <w:p w:rsidR="002E2C43" w:rsidRPr="002E2C43" w:rsidRDefault="002E2C43" w:rsidP="002E2C43">
      <w:pPr>
        <w:widowControl w:val="0"/>
        <w:autoSpaceDE w:val="0"/>
        <w:autoSpaceDN w:val="0"/>
        <w:spacing w:after="0" w:line="240" w:lineRule="auto"/>
        <w:ind w:left="143" w:right="139" w:firstLine="13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2C43">
        <w:rPr>
          <w:rFonts w:ascii="Times New Roman" w:eastAsia="Times New Roman" w:hAnsi="Times New Roman" w:cs="Times New Roman"/>
          <w:sz w:val="24"/>
          <w:szCs w:val="24"/>
        </w:rPr>
        <w:t xml:space="preserve">Одним из </w:t>
      </w:r>
      <w:r w:rsidRPr="002E2C43">
        <w:rPr>
          <w:rFonts w:ascii="Times New Roman" w:eastAsia="Times New Roman" w:hAnsi="Times New Roman" w:cs="Times New Roman"/>
          <w:b/>
          <w:sz w:val="24"/>
          <w:szCs w:val="24"/>
        </w:rPr>
        <w:t xml:space="preserve">путей повышения мотивации и эффективности учебной деятельности </w:t>
      </w:r>
      <w:r w:rsidRPr="002E2C43">
        <w:rPr>
          <w:rFonts w:ascii="Times New Roman" w:eastAsia="Times New Roman" w:hAnsi="Times New Roman" w:cs="Times New Roman"/>
          <w:sz w:val="24"/>
          <w:szCs w:val="24"/>
        </w:rPr>
        <w:t xml:space="preserve">в основной школе является </w:t>
      </w:r>
      <w:r w:rsidRPr="002E2C43">
        <w:rPr>
          <w:rFonts w:ascii="Times New Roman" w:eastAsia="Times New Roman" w:hAnsi="Times New Roman" w:cs="Times New Roman"/>
          <w:b/>
          <w:sz w:val="24"/>
          <w:szCs w:val="24"/>
        </w:rPr>
        <w:t>включение учащихся в учебн</w:t>
      </w:r>
      <w:proofErr w:type="gramStart"/>
      <w:r w:rsidRPr="002E2C43">
        <w:rPr>
          <w:rFonts w:ascii="Times New Roman" w:eastAsia="Times New Roman" w:hAnsi="Times New Roman" w:cs="Times New Roman"/>
          <w:b/>
          <w:sz w:val="24"/>
          <w:szCs w:val="24"/>
        </w:rPr>
        <w:t>о-</w:t>
      </w:r>
      <w:proofErr w:type="gramEnd"/>
      <w:r w:rsidRPr="002E2C43">
        <w:rPr>
          <w:rFonts w:ascii="Times New Roman" w:eastAsia="Times New Roman" w:hAnsi="Times New Roman" w:cs="Times New Roman"/>
          <w:b/>
          <w:sz w:val="24"/>
          <w:szCs w:val="24"/>
        </w:rPr>
        <w:t xml:space="preserve"> исследовательскую и проектную деятельность</w:t>
      </w:r>
      <w:r w:rsidRPr="002E2C43">
        <w:rPr>
          <w:rFonts w:ascii="Times New Roman" w:eastAsia="Times New Roman" w:hAnsi="Times New Roman" w:cs="Times New Roman"/>
          <w:sz w:val="24"/>
          <w:szCs w:val="24"/>
        </w:rPr>
        <w:t>, которая имеет следующие особенности:</w:t>
      </w:r>
    </w:p>
    <w:p w:rsidR="002E2C43" w:rsidRPr="002E2C43" w:rsidRDefault="002E2C43" w:rsidP="001F76BF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ind w:left="284" w:right="142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2C43">
        <w:rPr>
          <w:rFonts w:ascii="Times New Roman" w:eastAsia="Times New Roman" w:hAnsi="Times New Roman" w:cs="Times New Roman"/>
          <w:sz w:val="24"/>
          <w:szCs w:val="24"/>
        </w:rPr>
        <w:t>цели и задачи этих видов деятельности обучающихся определяются как их личностными мотивами, так и социальными. Это означает, что такая деятельность должна быть направлена не только на повышение компетентности подростков в предметной области определенных учебных дисциплин, не только на развитие их способностей, но и на создание продукта, имеющего значимость для других;</w:t>
      </w:r>
    </w:p>
    <w:p w:rsidR="002E2C43" w:rsidRPr="002E2C43" w:rsidRDefault="002E2C43" w:rsidP="001F76BF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ind w:left="284" w:right="139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2C43">
        <w:rPr>
          <w:rFonts w:ascii="Times New Roman" w:eastAsia="Times New Roman" w:hAnsi="Times New Roman" w:cs="Times New Roman"/>
          <w:sz w:val="24"/>
          <w:szCs w:val="24"/>
        </w:rPr>
        <w:t>учебно-исследовательская и проектная деятельность должна быть организована таким образом, чтобы учащиеся смогли реализовать свои потребности в общении со значимыми, референтными группами одноклассников, учителей и т.</w:t>
      </w:r>
      <w:r w:rsidRPr="002E2C4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sz w:val="24"/>
          <w:szCs w:val="24"/>
        </w:rPr>
        <w:t>д. Строя различного рода отношения в ходе целенаправленной поисковой творческой и продуктивной деятельности, подростки овладевают нормами взаимоотношений с разными людьми, умением переходить от одного вида общения к другому, приобретают навыки индивидуальной самостоятельной работы и сотрудничества</w:t>
      </w:r>
      <w:r w:rsidRPr="002E2C4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Pr="002E2C43">
        <w:rPr>
          <w:rFonts w:ascii="Times New Roman" w:eastAsia="Times New Roman" w:hAnsi="Times New Roman" w:cs="Times New Roman"/>
          <w:spacing w:val="-2"/>
          <w:sz w:val="24"/>
          <w:szCs w:val="24"/>
        </w:rPr>
        <w:t>коллективе;</w:t>
      </w:r>
    </w:p>
    <w:p w:rsidR="002E2C43" w:rsidRPr="002E2C43" w:rsidRDefault="002E2C43" w:rsidP="001F76BF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ind w:left="284" w:right="142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2C43">
        <w:rPr>
          <w:rFonts w:ascii="Times New Roman" w:eastAsia="Times New Roman" w:hAnsi="Times New Roman" w:cs="Times New Roman"/>
          <w:sz w:val="24"/>
          <w:szCs w:val="24"/>
        </w:rPr>
        <w:t>организация учебно-исследовательских и проектных работ школьников обеспечивает сочетание различных видов познавательной деятельности. В этих видах деятельности могут быть востребованы практически любые способности подростков, реализованы личные пристрастия к тому или</w:t>
      </w:r>
      <w:r w:rsidRPr="002E2C4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sz w:val="24"/>
          <w:szCs w:val="24"/>
        </w:rPr>
        <w:t>иному виду деятельности.</w:t>
      </w:r>
    </w:p>
    <w:p w:rsidR="002E2C43" w:rsidRPr="002E2C43" w:rsidRDefault="002E2C43" w:rsidP="001F76BF">
      <w:pPr>
        <w:widowControl w:val="0"/>
        <w:autoSpaceDE w:val="0"/>
        <w:autoSpaceDN w:val="0"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</w:rPr>
      </w:pPr>
    </w:p>
    <w:p w:rsidR="002E2C43" w:rsidRPr="002E2C43" w:rsidRDefault="002E2C43" w:rsidP="002E2C43">
      <w:pPr>
        <w:widowControl w:val="0"/>
        <w:autoSpaceDE w:val="0"/>
        <w:autoSpaceDN w:val="0"/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E2C43">
        <w:rPr>
          <w:rFonts w:ascii="Times New Roman" w:eastAsia="Times New Roman" w:hAnsi="Times New Roman" w:cs="Times New Roman"/>
          <w:b/>
          <w:sz w:val="24"/>
          <w:szCs w:val="24"/>
        </w:rPr>
        <w:t>ДЕЯТЕЛЬНОСТЬ</w:t>
      </w:r>
      <w:r w:rsidRPr="002E2C43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b/>
          <w:sz w:val="24"/>
          <w:szCs w:val="24"/>
        </w:rPr>
        <w:t>УЧИТЕЛЯ</w:t>
      </w:r>
      <w:r w:rsidRPr="002E2C43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b/>
          <w:sz w:val="24"/>
          <w:szCs w:val="24"/>
        </w:rPr>
        <w:t>С</w:t>
      </w:r>
      <w:r w:rsidRPr="002E2C43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b/>
          <w:sz w:val="24"/>
          <w:szCs w:val="24"/>
        </w:rPr>
        <w:t>УЧЕТОМ</w:t>
      </w:r>
      <w:r w:rsidRPr="002E2C43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b/>
          <w:sz w:val="24"/>
          <w:szCs w:val="24"/>
        </w:rPr>
        <w:t>РАБОЧЕЙ</w:t>
      </w:r>
      <w:r w:rsidRPr="002E2C43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ПРОГРАММЫ</w:t>
      </w:r>
    </w:p>
    <w:p w:rsidR="002E2C43" w:rsidRPr="002E2C43" w:rsidRDefault="002E2C43" w:rsidP="002E2C43">
      <w:pPr>
        <w:widowControl w:val="0"/>
        <w:autoSpaceDE w:val="0"/>
        <w:autoSpaceDN w:val="0"/>
        <w:spacing w:after="0" w:line="240" w:lineRule="auto"/>
        <w:ind w:left="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E2C43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ВОСПИТАНИЯ</w:t>
      </w:r>
    </w:p>
    <w:p w:rsidR="002E2C43" w:rsidRPr="002E2C43" w:rsidRDefault="002E2C43" w:rsidP="002E2C43">
      <w:pPr>
        <w:widowControl w:val="0"/>
        <w:autoSpaceDE w:val="0"/>
        <w:autoSpaceDN w:val="0"/>
        <w:spacing w:after="0" w:line="240" w:lineRule="auto"/>
        <w:ind w:left="143" w:right="142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2C43">
        <w:rPr>
          <w:rFonts w:ascii="Times New Roman" w:eastAsia="Times New Roman" w:hAnsi="Times New Roman" w:cs="Times New Roman"/>
          <w:sz w:val="24"/>
          <w:szCs w:val="24"/>
        </w:rPr>
        <w:t xml:space="preserve">Общая </w:t>
      </w:r>
      <w:r w:rsidRPr="002E2C43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цель воспитания </w:t>
      </w:r>
      <w:r w:rsidRPr="002E2C43">
        <w:rPr>
          <w:rFonts w:ascii="Times New Roman" w:eastAsia="Times New Roman" w:hAnsi="Times New Roman" w:cs="Times New Roman"/>
          <w:sz w:val="24"/>
          <w:szCs w:val="24"/>
        </w:rPr>
        <w:t>в общеобразовательной организации - создание условий для воспитания и социально-педагогической поддержки развития школьников, как нравственных, ответственных, инициативных, творческих граждан России.</w:t>
      </w:r>
    </w:p>
    <w:p w:rsidR="002E2C43" w:rsidRPr="002E2C43" w:rsidRDefault="002E2C43" w:rsidP="002E2C43">
      <w:pPr>
        <w:widowControl w:val="0"/>
        <w:autoSpaceDE w:val="0"/>
        <w:autoSpaceDN w:val="0"/>
        <w:spacing w:after="0" w:line="240" w:lineRule="auto"/>
        <w:ind w:left="143" w:right="142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2C43">
        <w:rPr>
          <w:rFonts w:ascii="Times New Roman" w:eastAsia="Times New Roman" w:hAnsi="Times New Roman" w:cs="Times New Roman"/>
          <w:sz w:val="24"/>
          <w:szCs w:val="24"/>
        </w:rPr>
        <w:t>В воспитании детей подросткового возраста (</w:t>
      </w:r>
      <w:r w:rsidRPr="002E2C43">
        <w:rPr>
          <w:rFonts w:ascii="Times New Roman" w:eastAsia="Times New Roman" w:hAnsi="Times New Roman" w:cs="Times New Roman"/>
          <w:b/>
          <w:i/>
          <w:sz w:val="24"/>
          <w:szCs w:val="24"/>
        </w:rPr>
        <w:t>уровень основного общего образования</w:t>
      </w:r>
      <w:r w:rsidRPr="002E2C43">
        <w:rPr>
          <w:rFonts w:ascii="Times New Roman" w:eastAsia="Times New Roman" w:hAnsi="Times New Roman" w:cs="Times New Roman"/>
          <w:sz w:val="24"/>
          <w:szCs w:val="24"/>
        </w:rPr>
        <w:t>) таким приоритетом является создание благоприятных условий для развития социально значимых отношений школьников, и, прежде всего, ценностных отношений:</w:t>
      </w:r>
    </w:p>
    <w:p w:rsidR="002E2C43" w:rsidRPr="002E2C43" w:rsidRDefault="002E2C43" w:rsidP="001F76BF">
      <w:pPr>
        <w:widowControl w:val="0"/>
        <w:numPr>
          <w:ilvl w:val="0"/>
          <w:numId w:val="4"/>
        </w:numPr>
        <w:tabs>
          <w:tab w:val="left" w:pos="567"/>
        </w:tabs>
        <w:autoSpaceDE w:val="0"/>
        <w:autoSpaceDN w:val="0"/>
        <w:spacing w:after="0" w:line="240" w:lineRule="auto"/>
        <w:ind w:left="567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2C43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2E2C4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sz w:val="24"/>
          <w:szCs w:val="24"/>
        </w:rPr>
        <w:t>семье</w:t>
      </w:r>
      <w:r w:rsidRPr="002E2C4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2E2C4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sz w:val="24"/>
          <w:szCs w:val="24"/>
        </w:rPr>
        <w:t>главной</w:t>
      </w:r>
      <w:r w:rsidRPr="002E2C4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sz w:val="24"/>
          <w:szCs w:val="24"/>
        </w:rPr>
        <w:t>опоре</w:t>
      </w:r>
      <w:r w:rsidRPr="002E2C4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E2C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sz w:val="24"/>
          <w:szCs w:val="24"/>
        </w:rPr>
        <w:t>жизни</w:t>
      </w:r>
      <w:r w:rsidRPr="002E2C4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sz w:val="24"/>
          <w:szCs w:val="24"/>
        </w:rPr>
        <w:t>человека</w:t>
      </w:r>
      <w:r w:rsidRPr="002E2C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E2C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sz w:val="24"/>
          <w:szCs w:val="24"/>
        </w:rPr>
        <w:t>источнику</w:t>
      </w:r>
      <w:r w:rsidRPr="002E2C43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2E2C4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spacing w:val="-2"/>
          <w:sz w:val="24"/>
          <w:szCs w:val="24"/>
        </w:rPr>
        <w:t>счастья;</w:t>
      </w:r>
    </w:p>
    <w:p w:rsidR="002E2C43" w:rsidRPr="002E2C43" w:rsidRDefault="002E2C43" w:rsidP="001F76BF">
      <w:pPr>
        <w:widowControl w:val="0"/>
        <w:numPr>
          <w:ilvl w:val="0"/>
          <w:numId w:val="4"/>
        </w:numPr>
        <w:tabs>
          <w:tab w:val="left" w:pos="567"/>
        </w:tabs>
        <w:autoSpaceDE w:val="0"/>
        <w:autoSpaceDN w:val="0"/>
        <w:spacing w:after="0" w:line="240" w:lineRule="auto"/>
        <w:ind w:left="567" w:right="145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2C43">
        <w:rPr>
          <w:rFonts w:ascii="Times New Roman" w:eastAsia="Times New Roman" w:hAnsi="Times New Roman" w:cs="Times New Roman"/>
          <w:sz w:val="24"/>
          <w:szCs w:val="24"/>
        </w:rPr>
        <w:t>к труду как основному способу достижения жизненного благополучия человека, залогу его успешного профессионального самоопределения и ощущения уверенности в завтрашнем дне;</w:t>
      </w:r>
    </w:p>
    <w:p w:rsidR="002E2C43" w:rsidRPr="002E2C43" w:rsidRDefault="002E2C43" w:rsidP="001F76BF">
      <w:pPr>
        <w:widowControl w:val="0"/>
        <w:numPr>
          <w:ilvl w:val="0"/>
          <w:numId w:val="4"/>
        </w:numPr>
        <w:tabs>
          <w:tab w:val="left" w:pos="567"/>
        </w:tabs>
        <w:autoSpaceDE w:val="0"/>
        <w:autoSpaceDN w:val="0"/>
        <w:spacing w:after="0" w:line="240" w:lineRule="auto"/>
        <w:ind w:left="567" w:right="14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2C43">
        <w:rPr>
          <w:rFonts w:ascii="Times New Roman" w:eastAsia="Times New Roman" w:hAnsi="Times New Roman" w:cs="Times New Roman"/>
          <w:sz w:val="24"/>
          <w:szCs w:val="24"/>
        </w:rPr>
        <w:t>к своему отечеству, своей малой и большой Родине как месту, в котором человек вырос и познал первые радости и неудачи, которая завещана ему предками и которую нужно оберегать;</w:t>
      </w:r>
    </w:p>
    <w:p w:rsidR="002E2C43" w:rsidRPr="002E2C43" w:rsidRDefault="002E2C43" w:rsidP="001F76BF">
      <w:pPr>
        <w:widowControl w:val="0"/>
        <w:numPr>
          <w:ilvl w:val="0"/>
          <w:numId w:val="4"/>
        </w:numPr>
        <w:tabs>
          <w:tab w:val="left" w:pos="567"/>
        </w:tabs>
        <w:autoSpaceDE w:val="0"/>
        <w:autoSpaceDN w:val="0"/>
        <w:spacing w:after="0" w:line="240" w:lineRule="auto"/>
        <w:ind w:left="567" w:right="146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2C43">
        <w:rPr>
          <w:rFonts w:ascii="Times New Roman" w:eastAsia="Times New Roman" w:hAnsi="Times New Roman" w:cs="Times New Roman"/>
          <w:sz w:val="24"/>
          <w:szCs w:val="24"/>
        </w:rPr>
        <w:t>к природе как источнику жизни на Земле, основе самого ее существования, нуждающейся в защите и постоянном внимании со стороны человека;</w:t>
      </w:r>
    </w:p>
    <w:p w:rsidR="002E2C43" w:rsidRPr="002E2C43" w:rsidRDefault="002E2C43" w:rsidP="001F76BF">
      <w:pPr>
        <w:widowControl w:val="0"/>
        <w:numPr>
          <w:ilvl w:val="0"/>
          <w:numId w:val="4"/>
        </w:numPr>
        <w:tabs>
          <w:tab w:val="left" w:pos="567"/>
        </w:tabs>
        <w:autoSpaceDE w:val="0"/>
        <w:autoSpaceDN w:val="0"/>
        <w:spacing w:after="0" w:line="240" w:lineRule="auto"/>
        <w:ind w:left="567" w:right="146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2C43">
        <w:rPr>
          <w:rFonts w:ascii="Times New Roman" w:eastAsia="Times New Roman" w:hAnsi="Times New Roman" w:cs="Times New Roman"/>
          <w:sz w:val="24"/>
          <w:szCs w:val="24"/>
        </w:rPr>
        <w:t>к миру как главному принципу</w:t>
      </w:r>
      <w:r w:rsidRPr="002E2C4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sz w:val="24"/>
          <w:szCs w:val="24"/>
        </w:rPr>
        <w:t>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 семье;</w:t>
      </w:r>
    </w:p>
    <w:p w:rsidR="002E2C43" w:rsidRPr="002E2C43" w:rsidRDefault="002E2C43" w:rsidP="001F76BF">
      <w:pPr>
        <w:widowControl w:val="0"/>
        <w:numPr>
          <w:ilvl w:val="0"/>
          <w:numId w:val="4"/>
        </w:numPr>
        <w:tabs>
          <w:tab w:val="left" w:pos="567"/>
        </w:tabs>
        <w:autoSpaceDE w:val="0"/>
        <w:autoSpaceDN w:val="0"/>
        <w:spacing w:after="0" w:line="240" w:lineRule="auto"/>
        <w:ind w:left="567" w:right="146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2C43">
        <w:rPr>
          <w:rFonts w:ascii="Times New Roman" w:eastAsia="Times New Roman" w:hAnsi="Times New Roman" w:cs="Times New Roman"/>
          <w:sz w:val="24"/>
          <w:szCs w:val="24"/>
        </w:rPr>
        <w:t>к знаниям как интеллектуальному ресурсу, обеспечивающему будущее человека, как результату кропотливого, но увлекательного учебного труда;</w:t>
      </w:r>
    </w:p>
    <w:p w:rsidR="002E2C43" w:rsidRPr="002E2C43" w:rsidRDefault="002E2C43" w:rsidP="001F76BF">
      <w:pPr>
        <w:widowControl w:val="0"/>
        <w:numPr>
          <w:ilvl w:val="0"/>
          <w:numId w:val="4"/>
        </w:numPr>
        <w:tabs>
          <w:tab w:val="left" w:pos="567"/>
        </w:tabs>
        <w:autoSpaceDE w:val="0"/>
        <w:autoSpaceDN w:val="0"/>
        <w:spacing w:after="0" w:line="240" w:lineRule="auto"/>
        <w:ind w:left="567" w:right="142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2C43">
        <w:rPr>
          <w:rFonts w:ascii="Times New Roman" w:eastAsia="Times New Roman" w:hAnsi="Times New Roman" w:cs="Times New Roman"/>
          <w:sz w:val="24"/>
          <w:szCs w:val="24"/>
        </w:rPr>
        <w:t>к культуре как духовному богатству общества и важному условию ощущения человеком полноты проживаемой жизни, которое дают ему чтение, музыка, искусство, театр, творческое самовыражение;</w:t>
      </w:r>
    </w:p>
    <w:p w:rsidR="002E2C43" w:rsidRPr="001F76BF" w:rsidRDefault="002E2C43" w:rsidP="001F76BF">
      <w:pPr>
        <w:widowControl w:val="0"/>
        <w:numPr>
          <w:ilvl w:val="0"/>
          <w:numId w:val="4"/>
        </w:numPr>
        <w:tabs>
          <w:tab w:val="left" w:pos="567"/>
        </w:tabs>
        <w:autoSpaceDE w:val="0"/>
        <w:autoSpaceDN w:val="0"/>
        <w:spacing w:after="0" w:line="240" w:lineRule="auto"/>
        <w:ind w:left="567" w:right="145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2C43">
        <w:rPr>
          <w:rFonts w:ascii="Times New Roman" w:eastAsia="Times New Roman" w:hAnsi="Times New Roman" w:cs="Times New Roman"/>
          <w:sz w:val="24"/>
          <w:szCs w:val="24"/>
        </w:rPr>
        <w:t>к здоровью как залогу долгой и активной жизни человека, его хорошего настроения и оптимистичного взгляда на мир;</w:t>
      </w:r>
    </w:p>
    <w:p w:rsidR="002E2C43" w:rsidRPr="002E2C43" w:rsidRDefault="002E2C43" w:rsidP="001F76BF">
      <w:pPr>
        <w:widowControl w:val="0"/>
        <w:numPr>
          <w:ilvl w:val="0"/>
          <w:numId w:val="4"/>
        </w:numPr>
        <w:tabs>
          <w:tab w:val="left" w:pos="567"/>
        </w:tabs>
        <w:autoSpaceDE w:val="0"/>
        <w:autoSpaceDN w:val="0"/>
        <w:spacing w:after="0" w:line="240" w:lineRule="auto"/>
        <w:ind w:left="567" w:right="143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2C43">
        <w:rPr>
          <w:rFonts w:ascii="Times New Roman" w:eastAsia="Times New Roman" w:hAnsi="Times New Roman" w:cs="Times New Roman"/>
          <w:sz w:val="24"/>
          <w:szCs w:val="24"/>
        </w:rPr>
        <w:t>к окружающим людям как безусловной и абсолютной ценности, как равноправным</w:t>
      </w:r>
      <w:r w:rsidRPr="002E2C4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sz w:val="24"/>
          <w:szCs w:val="24"/>
        </w:rPr>
        <w:t>социальным</w:t>
      </w:r>
      <w:r w:rsidRPr="002E2C4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sz w:val="24"/>
          <w:szCs w:val="24"/>
        </w:rPr>
        <w:t>партнерам, с которыми необходимо выстраивать доброжелательные и взаимоподдерживающие отношения, дающие человеку радость общения и позволяющие избегать чувства одиночества;</w:t>
      </w:r>
    </w:p>
    <w:p w:rsidR="002E2C43" w:rsidRPr="002E2C43" w:rsidRDefault="002E2C43" w:rsidP="001F76BF">
      <w:pPr>
        <w:widowControl w:val="0"/>
        <w:numPr>
          <w:ilvl w:val="0"/>
          <w:numId w:val="4"/>
        </w:numPr>
        <w:tabs>
          <w:tab w:val="left" w:pos="567"/>
        </w:tabs>
        <w:autoSpaceDE w:val="0"/>
        <w:autoSpaceDN w:val="0"/>
        <w:spacing w:after="0" w:line="240" w:lineRule="auto"/>
        <w:ind w:left="567" w:right="145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2C43">
        <w:rPr>
          <w:rFonts w:ascii="Times New Roman" w:eastAsia="Times New Roman" w:hAnsi="Times New Roman" w:cs="Times New Roman"/>
          <w:sz w:val="24"/>
          <w:szCs w:val="24"/>
        </w:rPr>
        <w:t>к самим себе как хозяевам своей судьбы, самоопределяющимся и самореализующимся личностям, отвечающим за свое собственное будущее.</w:t>
      </w:r>
    </w:p>
    <w:p w:rsidR="001F76BF" w:rsidRPr="00AB6EA4" w:rsidRDefault="002E2C43" w:rsidP="00AB6EA4">
      <w:pPr>
        <w:widowControl w:val="0"/>
        <w:autoSpaceDE w:val="0"/>
        <w:autoSpaceDN w:val="0"/>
        <w:spacing w:after="0" w:line="240" w:lineRule="auto"/>
        <w:ind w:right="13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2C43">
        <w:rPr>
          <w:rFonts w:ascii="Times New Roman" w:eastAsia="Times New Roman" w:hAnsi="Times New Roman" w:cs="Times New Roman"/>
          <w:sz w:val="24"/>
          <w:szCs w:val="24"/>
        </w:rPr>
        <w:t>Данный ценностный аспект человеческой жизни чрезвычайно важен для личностного развития школьника, так как именно ценности во многом определяют его жизненные цели, его поступки, его повседневную жизнь. Выделение данного приоритета</w:t>
      </w:r>
      <w:r w:rsidRPr="002E2C43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sz w:val="24"/>
          <w:szCs w:val="24"/>
        </w:rPr>
        <w:t>в воспитании школьников, обучающихся на ступени основного общего образования, связано с особенностями детей подросткового возраста: с их стремлением утвердить себя как личность в системе отношений, свойственных взрослому миру. В этом возрасте особую значимость для детей приобретает становление их собственной жизненной позиции, собственных ценностных ориентаций. Подростковый возраст – наиболее удачный возраст для развития социально значимых отношений школьник</w:t>
      </w:r>
      <w:r w:rsidR="00AB6EA4">
        <w:rPr>
          <w:rFonts w:ascii="Times New Roman" w:eastAsia="Times New Roman" w:hAnsi="Times New Roman" w:cs="Times New Roman"/>
          <w:sz w:val="24"/>
          <w:szCs w:val="24"/>
        </w:rPr>
        <w:t>ов.</w:t>
      </w:r>
    </w:p>
    <w:p w:rsidR="001F76BF" w:rsidRDefault="001F76BF" w:rsidP="002E2C43">
      <w:pPr>
        <w:widowControl w:val="0"/>
        <w:autoSpaceDE w:val="0"/>
        <w:autoSpaceDN w:val="0"/>
        <w:spacing w:after="0" w:line="240" w:lineRule="auto"/>
        <w:ind w:right="225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F76BF" w:rsidRDefault="001F76BF" w:rsidP="002E2C43">
      <w:pPr>
        <w:widowControl w:val="0"/>
        <w:autoSpaceDE w:val="0"/>
        <w:autoSpaceDN w:val="0"/>
        <w:spacing w:after="0" w:line="240" w:lineRule="auto"/>
        <w:ind w:right="225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B6EA4" w:rsidRDefault="00AB6EA4" w:rsidP="00AB6EA4">
      <w:pPr>
        <w:widowControl w:val="0"/>
        <w:autoSpaceDE w:val="0"/>
        <w:autoSpaceDN w:val="0"/>
        <w:spacing w:after="0" w:line="240" w:lineRule="auto"/>
        <w:ind w:right="225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B6EA4">
        <w:rPr>
          <w:rFonts w:ascii="Times New Roman" w:eastAsia="Times New Roman" w:hAnsi="Times New Roman" w:cs="Times New Roman"/>
          <w:b/>
          <w:sz w:val="24"/>
          <w:szCs w:val="24"/>
        </w:rPr>
        <w:t>ТЕМАТИЧЕСКОЕ</w:t>
      </w:r>
      <w:r w:rsidRPr="00AB6EA4">
        <w:rPr>
          <w:rFonts w:ascii="Times New Roman" w:eastAsia="Times New Roman" w:hAnsi="Times New Roman" w:cs="Times New Roman"/>
          <w:b/>
          <w:spacing w:val="-15"/>
          <w:sz w:val="24"/>
          <w:szCs w:val="24"/>
        </w:rPr>
        <w:t xml:space="preserve"> </w:t>
      </w:r>
      <w:r w:rsidRPr="00AB6EA4">
        <w:rPr>
          <w:rFonts w:ascii="Times New Roman" w:eastAsia="Times New Roman" w:hAnsi="Times New Roman" w:cs="Times New Roman"/>
          <w:b/>
          <w:sz w:val="24"/>
          <w:szCs w:val="24"/>
        </w:rPr>
        <w:t>ПЛАНИРОВАНИЕ 5 КЛАСС</w:t>
      </w:r>
    </w:p>
    <w:p w:rsidR="00AB6EA4" w:rsidRPr="00AB6EA4" w:rsidRDefault="00AB6EA4" w:rsidP="00AB6EA4">
      <w:pPr>
        <w:widowControl w:val="0"/>
        <w:autoSpaceDE w:val="0"/>
        <w:autoSpaceDN w:val="0"/>
        <w:spacing w:after="0" w:line="240" w:lineRule="auto"/>
        <w:ind w:right="2250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1560"/>
        <w:gridCol w:w="569"/>
        <w:gridCol w:w="566"/>
        <w:gridCol w:w="566"/>
        <w:gridCol w:w="3403"/>
        <w:gridCol w:w="991"/>
        <w:gridCol w:w="1132"/>
      </w:tblGrid>
      <w:tr w:rsidR="00AB6EA4" w:rsidRPr="00AB6EA4" w:rsidTr="00AB6EA4">
        <w:trPr>
          <w:trHeight w:val="812"/>
        </w:trPr>
        <w:tc>
          <w:tcPr>
            <w:tcW w:w="566" w:type="dxa"/>
            <w:vMerge w:val="restart"/>
          </w:tcPr>
          <w:p w:rsidR="00AB6EA4" w:rsidRPr="00AB6EA4" w:rsidRDefault="00AB6EA4" w:rsidP="00AB6EA4">
            <w:pPr>
              <w:ind w:right="1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A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№ </w:t>
            </w:r>
            <w:r w:rsidRPr="00AB6EA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п/п</w:t>
            </w:r>
          </w:p>
        </w:tc>
        <w:tc>
          <w:tcPr>
            <w:tcW w:w="1560" w:type="dxa"/>
            <w:vMerge w:val="restart"/>
          </w:tcPr>
          <w:p w:rsidR="00AB6EA4" w:rsidRPr="00AB6EA4" w:rsidRDefault="00AB6EA4" w:rsidP="00AB6EA4">
            <w:pPr>
              <w:ind w:right="19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AB6E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Наименован </w:t>
            </w:r>
            <w:proofErr w:type="spellStart"/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ие</w:t>
            </w:r>
            <w:proofErr w:type="spellEnd"/>
            <w:proofErr w:type="gramEnd"/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разделов и тем</w:t>
            </w:r>
          </w:p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B6E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программы</w:t>
            </w:r>
          </w:p>
        </w:tc>
        <w:tc>
          <w:tcPr>
            <w:tcW w:w="1701" w:type="dxa"/>
            <w:gridSpan w:val="3"/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Количество часов</w:t>
            </w:r>
          </w:p>
        </w:tc>
        <w:tc>
          <w:tcPr>
            <w:tcW w:w="3403" w:type="dxa"/>
            <w:vMerge w:val="restart"/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</w:rPr>
              <w:t>Виды</w:t>
            </w:r>
            <w:r w:rsidRPr="00AB6EA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B6E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деятельности</w:t>
            </w:r>
          </w:p>
        </w:tc>
        <w:tc>
          <w:tcPr>
            <w:tcW w:w="991" w:type="dxa"/>
            <w:vMerge w:val="restart"/>
            <w:textDirection w:val="btLr"/>
          </w:tcPr>
          <w:p w:rsidR="00AB6EA4" w:rsidRPr="00AB6EA4" w:rsidRDefault="00AB6EA4" w:rsidP="00AB6E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Виды,</w:t>
            </w:r>
          </w:p>
          <w:p w:rsidR="00AB6EA4" w:rsidRPr="00AB6EA4" w:rsidRDefault="00AB6EA4" w:rsidP="00AB6EA4">
            <w:pPr>
              <w:ind w:righ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формы</w:t>
            </w:r>
            <w:r w:rsidRPr="00AB6EA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B6E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контроля</w:t>
            </w:r>
          </w:p>
        </w:tc>
        <w:tc>
          <w:tcPr>
            <w:tcW w:w="1132" w:type="dxa"/>
            <w:vMerge w:val="restart"/>
            <w:textDirection w:val="btLr"/>
          </w:tcPr>
          <w:p w:rsidR="00AB6EA4" w:rsidRPr="00AB6EA4" w:rsidRDefault="00AB6EA4" w:rsidP="00AB6EA4">
            <w:pPr>
              <w:ind w:right="12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B6E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Электронные </w:t>
            </w: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(цифровые)</w:t>
            </w:r>
            <w:r w:rsidRPr="00AB6EA4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образовате</w:t>
            </w:r>
          </w:p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льные</w:t>
            </w:r>
            <w:r w:rsidRPr="00AB6EA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B6E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ресурсы</w:t>
            </w:r>
          </w:p>
        </w:tc>
      </w:tr>
      <w:tr w:rsidR="00AB6EA4" w:rsidRPr="00AB6EA4" w:rsidTr="00AB6EA4">
        <w:trPr>
          <w:trHeight w:val="1802"/>
        </w:trPr>
        <w:tc>
          <w:tcPr>
            <w:tcW w:w="566" w:type="dxa"/>
            <w:vMerge/>
            <w:tcBorders>
              <w:top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9" w:type="dxa"/>
          </w:tcPr>
          <w:p w:rsidR="00AB6EA4" w:rsidRPr="00AB6EA4" w:rsidRDefault="00AB6EA4" w:rsidP="00AB6EA4">
            <w:pPr>
              <w:ind w:right="12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A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все </w:t>
            </w:r>
            <w:r w:rsidRPr="00AB6EA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го</w:t>
            </w:r>
          </w:p>
        </w:tc>
        <w:tc>
          <w:tcPr>
            <w:tcW w:w="566" w:type="dxa"/>
            <w:textDirection w:val="btLr"/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контрольные</w:t>
            </w:r>
          </w:p>
        </w:tc>
        <w:tc>
          <w:tcPr>
            <w:tcW w:w="566" w:type="dxa"/>
            <w:textDirection w:val="btLr"/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практические</w:t>
            </w:r>
          </w:p>
        </w:tc>
        <w:tc>
          <w:tcPr>
            <w:tcW w:w="3403" w:type="dxa"/>
            <w:vMerge/>
            <w:tcBorders>
              <w:top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  <w:textDirection w:val="btLr"/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  <w:textDirection w:val="btLr"/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B6EA4" w:rsidRPr="00AB6EA4" w:rsidTr="00AB6EA4">
        <w:trPr>
          <w:trHeight w:val="549"/>
        </w:trPr>
        <w:tc>
          <w:tcPr>
            <w:tcW w:w="9353" w:type="dxa"/>
            <w:gridSpan w:val="8"/>
          </w:tcPr>
          <w:p w:rsidR="00AB6EA4" w:rsidRPr="00AB6EA4" w:rsidRDefault="00AB6EA4" w:rsidP="00AB6EA4">
            <w:pPr>
              <w:ind w:right="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B6EA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</w:t>
            </w:r>
            <w:r w:rsidRPr="00AB6EA4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AB6EA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  <w:r w:rsidRPr="00AB6EA4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AB6EA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Введение</w:t>
            </w:r>
            <w:r w:rsidRPr="00AB6EA4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AB6EA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(6</w:t>
            </w:r>
            <w:r w:rsidRPr="00AB6EA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AB6EA4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>ч)</w:t>
            </w:r>
          </w:p>
        </w:tc>
      </w:tr>
      <w:tr w:rsidR="00AB6EA4" w:rsidRPr="00AB6EA4" w:rsidTr="00AB6EA4">
        <w:trPr>
          <w:trHeight w:val="386"/>
        </w:trPr>
        <w:tc>
          <w:tcPr>
            <w:tcW w:w="566" w:type="dxa"/>
            <w:tcBorders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A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1.1.</w:t>
            </w:r>
          </w:p>
        </w:tc>
        <w:tc>
          <w:tcPr>
            <w:tcW w:w="1560" w:type="dxa"/>
            <w:tcBorders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Природа</w:t>
            </w:r>
          </w:p>
        </w:tc>
        <w:tc>
          <w:tcPr>
            <w:tcW w:w="569" w:type="dxa"/>
            <w:tcBorders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A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6</w:t>
            </w:r>
          </w:p>
        </w:tc>
        <w:tc>
          <w:tcPr>
            <w:tcW w:w="566" w:type="dxa"/>
            <w:tcBorders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A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0</w:t>
            </w:r>
          </w:p>
        </w:tc>
        <w:tc>
          <w:tcPr>
            <w:tcW w:w="566" w:type="dxa"/>
            <w:tcBorders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A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3</w:t>
            </w:r>
          </w:p>
        </w:tc>
        <w:tc>
          <w:tcPr>
            <w:tcW w:w="3403" w:type="dxa"/>
            <w:tcBorders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</w:t>
            </w:r>
            <w:r w:rsidRPr="00AB6EA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AB6E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информацией</w:t>
            </w:r>
            <w:r w:rsidRPr="00AB6EA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B6EA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(с</w:t>
            </w:r>
          </w:p>
        </w:tc>
        <w:tc>
          <w:tcPr>
            <w:tcW w:w="991" w:type="dxa"/>
            <w:tcBorders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Устный</w:t>
            </w:r>
          </w:p>
        </w:tc>
        <w:tc>
          <w:tcPr>
            <w:tcW w:w="1132" w:type="dxa"/>
            <w:tcBorders>
              <w:bottom w:val="nil"/>
            </w:tcBorders>
          </w:tcPr>
          <w:p w:rsidR="00AB6EA4" w:rsidRPr="00AB6EA4" w:rsidRDefault="00913AA7" w:rsidP="00AB6E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">
              <w:r w:rsidR="00AB6EA4" w:rsidRPr="00AB6EA4">
                <w:rPr>
                  <w:rFonts w:ascii="Times New Roman" w:eastAsia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https://res</w:t>
              </w:r>
            </w:hyperlink>
          </w:p>
        </w:tc>
      </w:tr>
      <w:tr w:rsidR="00AB6EA4" w:rsidRPr="00AB6EA4" w:rsidTr="00AB6EA4">
        <w:trPr>
          <w:trHeight w:val="316"/>
        </w:trPr>
        <w:tc>
          <w:tcPr>
            <w:tcW w:w="566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tabs>
                <w:tab w:val="left" w:pos="134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живая</w:t>
            </w: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AB6EA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и</w:t>
            </w:r>
          </w:p>
        </w:tc>
        <w:tc>
          <w:tcPr>
            <w:tcW w:w="569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</w:rPr>
              <w:t>иллюстрациями</w:t>
            </w:r>
            <w:r w:rsidRPr="00AB6EA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учебника</w:t>
            </w:r>
            <w:r w:rsidRPr="00AB6EA4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AB6EA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и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опрос,</w:t>
            </w: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AB6EA4" w:rsidRPr="00AB6EA4" w:rsidRDefault="00913AA7" w:rsidP="00AB6EA4">
            <w:pPr>
              <w:ind w:right="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7">
              <w:r w:rsidR="00AB6EA4" w:rsidRPr="00AB6EA4">
                <w:rPr>
                  <w:rFonts w:ascii="Times New Roman" w:eastAsia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h.edu.ru/</w:t>
              </w:r>
            </w:hyperlink>
          </w:p>
        </w:tc>
      </w:tr>
      <w:tr w:rsidR="00AB6EA4" w:rsidRPr="00AB6EA4" w:rsidTr="00AB6EA4">
        <w:trPr>
          <w:trHeight w:val="317"/>
        </w:trPr>
        <w:tc>
          <w:tcPr>
            <w:tcW w:w="566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неживая.</w:t>
            </w:r>
          </w:p>
        </w:tc>
        <w:tc>
          <w:tcPr>
            <w:tcW w:w="569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дополнительным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самост</w:t>
            </w: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B6EA4" w:rsidRPr="00AB6EA4" w:rsidTr="00AB6EA4">
        <w:trPr>
          <w:trHeight w:val="318"/>
        </w:trPr>
        <w:tc>
          <w:tcPr>
            <w:tcW w:w="566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Явления</w:t>
            </w:r>
          </w:p>
        </w:tc>
        <w:tc>
          <w:tcPr>
            <w:tcW w:w="569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</w:rPr>
              <w:t>иллюстративным</w:t>
            </w:r>
            <w:r w:rsidRPr="00AB6EA4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AB6E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материалом,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оятельн</w:t>
            </w: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B6EA4" w:rsidRPr="00AB6EA4" w:rsidTr="00AB6EA4">
        <w:trPr>
          <w:trHeight w:val="316"/>
        </w:trPr>
        <w:tc>
          <w:tcPr>
            <w:tcW w:w="566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природы.</w:t>
            </w:r>
          </w:p>
        </w:tc>
        <w:tc>
          <w:tcPr>
            <w:tcW w:w="569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</w:rPr>
              <w:t>таблицами)</w:t>
            </w:r>
            <w:r w:rsidRPr="00AB6EA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B6E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Определение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A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ая</w:t>
            </w: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B6EA4" w:rsidRPr="00AB6EA4" w:rsidTr="00AB6EA4">
        <w:trPr>
          <w:trHeight w:val="316"/>
        </w:trPr>
        <w:tc>
          <w:tcPr>
            <w:tcW w:w="566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tabs>
                <w:tab w:val="left" w:pos="1342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Физика</w:t>
            </w: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AB6EA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и</w:t>
            </w:r>
          </w:p>
        </w:tc>
        <w:tc>
          <w:tcPr>
            <w:tcW w:w="569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физических</w:t>
            </w:r>
            <w:r w:rsidRPr="00AB6EA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</w:rPr>
              <w:t>явлений</w:t>
            </w:r>
            <w:r w:rsidRPr="00AB6EA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AB6EA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по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работа,</w:t>
            </w: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B6EA4" w:rsidRPr="00AB6EA4" w:rsidTr="00AB6EA4">
        <w:trPr>
          <w:trHeight w:val="318"/>
        </w:trPr>
        <w:tc>
          <w:tcPr>
            <w:tcW w:w="566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  <w:r w:rsidRPr="00AB6E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B6EA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—</w:t>
            </w:r>
          </w:p>
        </w:tc>
        <w:tc>
          <w:tcPr>
            <w:tcW w:w="569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</w:rPr>
              <w:t>репродукциям,</w:t>
            </w:r>
            <w:r w:rsidRPr="00AB6EA4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AB6E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химических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практи</w:t>
            </w: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B6EA4" w:rsidRPr="00AB6EA4" w:rsidTr="00AB6EA4">
        <w:trPr>
          <w:trHeight w:val="318"/>
        </w:trPr>
        <w:tc>
          <w:tcPr>
            <w:tcW w:w="566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tabs>
                <w:tab w:val="left" w:pos="1347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A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науки</w:t>
            </w: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AB6EA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о</w:t>
            </w:r>
          </w:p>
        </w:tc>
        <w:tc>
          <w:tcPr>
            <w:tcW w:w="569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</w:rPr>
              <w:t>явлений на</w:t>
            </w:r>
            <w:r w:rsidRPr="00AB6EA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B6E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основе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ческая</w:t>
            </w: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B6EA4" w:rsidRPr="00AB6EA4" w:rsidTr="00AB6EA4">
        <w:trPr>
          <w:trHeight w:val="316"/>
        </w:trPr>
        <w:tc>
          <w:tcPr>
            <w:tcW w:w="566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природе.</w:t>
            </w:r>
          </w:p>
        </w:tc>
        <w:tc>
          <w:tcPr>
            <w:tcW w:w="569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демонстраций.</w:t>
            </w:r>
            <w:r w:rsidRPr="00AB6EA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</w:t>
            </w:r>
            <w:r w:rsidRPr="00AB6EA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B6EA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с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работа</w:t>
            </w: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B6EA4" w:rsidRPr="00AB6EA4" w:rsidTr="00AB6EA4">
        <w:trPr>
          <w:trHeight w:val="316"/>
        </w:trPr>
        <w:tc>
          <w:tcPr>
            <w:tcW w:w="566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Научные</w:t>
            </w:r>
          </w:p>
        </w:tc>
        <w:tc>
          <w:tcPr>
            <w:tcW w:w="569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текстом</w:t>
            </w:r>
            <w:r w:rsidRPr="00AB6EA4">
              <w:rPr>
                <w:rFonts w:ascii="Times New Roman" w:eastAsia="Times New Roman" w:hAnsi="Times New Roman" w:cs="Times New Roman"/>
                <w:spacing w:val="56"/>
                <w:sz w:val="24"/>
                <w:szCs w:val="24"/>
              </w:rPr>
              <w:t xml:space="preserve"> </w:t>
            </w: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</w:rPr>
              <w:t>(выделение</w:t>
            </w:r>
            <w:r w:rsidRPr="00AB6E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B6EA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из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B6EA4" w:rsidRPr="00AB6EA4" w:rsidTr="00AB6EA4">
        <w:trPr>
          <w:trHeight w:val="428"/>
        </w:trPr>
        <w:tc>
          <w:tcPr>
            <w:tcW w:w="566" w:type="dxa"/>
            <w:tcBorders>
              <w:top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методы</w:t>
            </w:r>
          </w:p>
        </w:tc>
        <w:tc>
          <w:tcPr>
            <w:tcW w:w="569" w:type="dxa"/>
            <w:tcBorders>
              <w:top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предложенного</w:t>
            </w:r>
            <w:r w:rsidRPr="00AB6EA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B6E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учителем</w:t>
            </w:r>
          </w:p>
        </w:tc>
        <w:tc>
          <w:tcPr>
            <w:tcW w:w="991" w:type="dxa"/>
            <w:tcBorders>
              <w:top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  <w:tcBorders>
              <w:top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B6EA4" w:rsidRPr="00AB6EA4" w:rsidRDefault="00AB6EA4" w:rsidP="00AB6EA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AB6EA4" w:rsidRPr="00AB6EA4">
          <w:pgSz w:w="11910" w:h="16840"/>
          <w:pgMar w:top="1020" w:right="708" w:bottom="1200" w:left="1559" w:header="0" w:footer="987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1560"/>
        <w:gridCol w:w="569"/>
        <w:gridCol w:w="566"/>
        <w:gridCol w:w="566"/>
        <w:gridCol w:w="3403"/>
        <w:gridCol w:w="991"/>
        <w:gridCol w:w="1132"/>
      </w:tblGrid>
      <w:tr w:rsidR="00AB6EA4" w:rsidRPr="00AB6EA4" w:rsidTr="00AB6EA4">
        <w:trPr>
          <w:trHeight w:val="379"/>
        </w:trPr>
        <w:tc>
          <w:tcPr>
            <w:tcW w:w="566" w:type="dxa"/>
            <w:vMerge w:val="restart"/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изучения</w:t>
            </w:r>
          </w:p>
        </w:tc>
        <w:tc>
          <w:tcPr>
            <w:tcW w:w="569" w:type="dxa"/>
            <w:vMerge w:val="restart"/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vMerge w:val="restart"/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vMerge w:val="restart"/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текста</w:t>
            </w:r>
            <w:r w:rsidRPr="00AB6EA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названий</w:t>
            </w:r>
            <w:r w:rsidRPr="00AB6EA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B6E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веществ,</w:t>
            </w:r>
          </w:p>
        </w:tc>
        <w:tc>
          <w:tcPr>
            <w:tcW w:w="991" w:type="dxa"/>
            <w:vMerge w:val="restart"/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  <w:vMerge w:val="restart"/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B6EA4" w:rsidRPr="00AB6EA4" w:rsidTr="00AB6EA4">
        <w:trPr>
          <w:trHeight w:val="303"/>
        </w:trPr>
        <w:tc>
          <w:tcPr>
            <w:tcW w:w="566" w:type="dxa"/>
            <w:vMerge/>
            <w:tcBorders>
              <w:top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природы:</w:t>
            </w:r>
          </w:p>
        </w:tc>
        <w:tc>
          <w:tcPr>
            <w:tcW w:w="569" w:type="dxa"/>
            <w:vMerge/>
            <w:tcBorders>
              <w:top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физических</w:t>
            </w:r>
            <w:r w:rsidRPr="00AB6EA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</w:rPr>
              <w:t>тел,</w:t>
            </w:r>
            <w:r w:rsidRPr="00AB6E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физических</w:t>
            </w:r>
          </w:p>
        </w:tc>
        <w:tc>
          <w:tcPr>
            <w:tcW w:w="991" w:type="dxa"/>
            <w:vMerge/>
            <w:tcBorders>
              <w:top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B6EA4" w:rsidRPr="00AB6EA4" w:rsidTr="00AB6EA4">
        <w:trPr>
          <w:trHeight w:val="303"/>
        </w:trPr>
        <w:tc>
          <w:tcPr>
            <w:tcW w:w="566" w:type="dxa"/>
            <w:vMerge/>
            <w:tcBorders>
              <w:top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наблюдение,</w:t>
            </w:r>
          </w:p>
        </w:tc>
        <w:tc>
          <w:tcPr>
            <w:tcW w:w="569" w:type="dxa"/>
            <w:vMerge/>
            <w:tcBorders>
              <w:top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</w:rPr>
              <w:t>явлений).</w:t>
            </w:r>
            <w:r w:rsidRPr="00AB6EA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</w:rPr>
              <w:t>Нахождение</w:t>
            </w:r>
            <w:r w:rsidRPr="00AB6EA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B6EA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цены</w:t>
            </w:r>
          </w:p>
        </w:tc>
        <w:tc>
          <w:tcPr>
            <w:tcW w:w="991" w:type="dxa"/>
            <w:vMerge/>
            <w:tcBorders>
              <w:top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B6EA4" w:rsidRPr="00AB6EA4" w:rsidTr="00AB6EA4">
        <w:trPr>
          <w:trHeight w:val="301"/>
        </w:trPr>
        <w:tc>
          <w:tcPr>
            <w:tcW w:w="566" w:type="dxa"/>
            <w:vMerge/>
            <w:tcBorders>
              <w:top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опыт,</w:t>
            </w:r>
          </w:p>
        </w:tc>
        <w:tc>
          <w:tcPr>
            <w:tcW w:w="569" w:type="dxa"/>
            <w:vMerge/>
            <w:tcBorders>
              <w:top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</w:rPr>
              <w:t>деления</w:t>
            </w:r>
            <w:r w:rsidRPr="00AB6E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AB6EA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предела</w:t>
            </w:r>
            <w:r w:rsidRPr="00AB6E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измерений</w:t>
            </w:r>
          </w:p>
        </w:tc>
        <w:tc>
          <w:tcPr>
            <w:tcW w:w="991" w:type="dxa"/>
            <w:vMerge/>
            <w:tcBorders>
              <w:top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B6EA4" w:rsidRPr="00AB6EA4" w:rsidTr="00AB6EA4">
        <w:trPr>
          <w:trHeight w:val="301"/>
        </w:trPr>
        <w:tc>
          <w:tcPr>
            <w:tcW w:w="566" w:type="dxa"/>
            <w:vMerge/>
            <w:tcBorders>
              <w:top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теория.</w:t>
            </w:r>
          </w:p>
        </w:tc>
        <w:tc>
          <w:tcPr>
            <w:tcW w:w="569" w:type="dxa"/>
            <w:vMerge/>
            <w:tcBorders>
              <w:top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</w:rPr>
              <w:t>приборов.</w:t>
            </w:r>
            <w:r w:rsidRPr="00AB6EA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Изображение</w:t>
            </w:r>
            <w:r w:rsidRPr="00AB6EA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B6E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шкалы</w:t>
            </w:r>
          </w:p>
        </w:tc>
        <w:tc>
          <w:tcPr>
            <w:tcW w:w="991" w:type="dxa"/>
            <w:vMerge/>
            <w:tcBorders>
              <w:top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B6EA4" w:rsidRPr="00AB6EA4" w:rsidTr="00AB6EA4">
        <w:trPr>
          <w:trHeight w:val="303"/>
        </w:trPr>
        <w:tc>
          <w:tcPr>
            <w:tcW w:w="566" w:type="dxa"/>
            <w:vMerge/>
            <w:tcBorders>
              <w:top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Измерительн</w:t>
            </w:r>
          </w:p>
        </w:tc>
        <w:tc>
          <w:tcPr>
            <w:tcW w:w="569" w:type="dxa"/>
            <w:vMerge/>
            <w:tcBorders>
              <w:top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</w:rPr>
              <w:t>приборов</w:t>
            </w:r>
            <w:r w:rsidRPr="00AB6EA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AB6EA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</w:rPr>
              <w:t>указанием</w:t>
            </w:r>
            <w:r w:rsidRPr="00AB6EA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AB6EA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цены</w:t>
            </w:r>
          </w:p>
        </w:tc>
        <w:tc>
          <w:tcPr>
            <w:tcW w:w="991" w:type="dxa"/>
            <w:vMerge/>
            <w:tcBorders>
              <w:top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B6EA4" w:rsidRPr="00AB6EA4" w:rsidTr="00AB6EA4">
        <w:trPr>
          <w:trHeight w:val="302"/>
        </w:trPr>
        <w:tc>
          <w:tcPr>
            <w:tcW w:w="566" w:type="dxa"/>
            <w:vMerge/>
            <w:tcBorders>
              <w:top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</w:rPr>
              <w:t>ые</w:t>
            </w:r>
            <w:r w:rsidRPr="00AB6EA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B6E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приборы.</w:t>
            </w:r>
          </w:p>
        </w:tc>
        <w:tc>
          <w:tcPr>
            <w:tcW w:w="569" w:type="dxa"/>
            <w:vMerge/>
            <w:tcBorders>
              <w:top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</w:rPr>
              <w:t>деления</w:t>
            </w:r>
            <w:r w:rsidRPr="00AB6E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AB6EA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предела</w:t>
            </w:r>
            <w:r w:rsidRPr="00AB6E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измерений.</w:t>
            </w:r>
          </w:p>
        </w:tc>
        <w:tc>
          <w:tcPr>
            <w:tcW w:w="991" w:type="dxa"/>
            <w:vMerge/>
            <w:tcBorders>
              <w:top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B6EA4" w:rsidRPr="00AB6EA4" w:rsidTr="00AB6EA4">
        <w:trPr>
          <w:trHeight w:val="301"/>
        </w:trPr>
        <w:tc>
          <w:tcPr>
            <w:tcW w:w="566" w:type="dxa"/>
            <w:vMerge/>
            <w:tcBorders>
              <w:top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Лабораторный</w:t>
            </w:r>
          </w:p>
        </w:tc>
        <w:tc>
          <w:tcPr>
            <w:tcW w:w="569" w:type="dxa"/>
            <w:vMerge/>
            <w:tcBorders>
              <w:top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</w:t>
            </w:r>
            <w:r w:rsidRPr="00AB6EA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AB6E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лабораторных</w:t>
            </w:r>
          </w:p>
        </w:tc>
        <w:tc>
          <w:tcPr>
            <w:tcW w:w="991" w:type="dxa"/>
            <w:vMerge/>
            <w:tcBorders>
              <w:top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B6EA4" w:rsidRPr="00AB6EA4" w:rsidTr="00AB6EA4">
        <w:trPr>
          <w:trHeight w:val="301"/>
        </w:trPr>
        <w:tc>
          <w:tcPr>
            <w:tcW w:w="566" w:type="dxa"/>
            <w:vMerge/>
            <w:tcBorders>
              <w:top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AB6EA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B6E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работы</w:t>
            </w:r>
          </w:p>
        </w:tc>
        <w:tc>
          <w:tcPr>
            <w:tcW w:w="569" w:type="dxa"/>
            <w:vMerge/>
            <w:tcBorders>
              <w:top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работ,</w:t>
            </w:r>
            <w:r w:rsidRPr="00AB6EA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B6E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экспериментальных</w:t>
            </w:r>
          </w:p>
        </w:tc>
        <w:tc>
          <w:tcPr>
            <w:tcW w:w="991" w:type="dxa"/>
            <w:vMerge/>
            <w:tcBorders>
              <w:top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B6EA4" w:rsidRPr="00AB6EA4" w:rsidTr="00AB6EA4">
        <w:trPr>
          <w:trHeight w:val="303"/>
        </w:trPr>
        <w:tc>
          <w:tcPr>
            <w:tcW w:w="566" w:type="dxa"/>
            <w:vMerge/>
            <w:tcBorders>
              <w:top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«Определени</w:t>
            </w:r>
          </w:p>
        </w:tc>
        <w:tc>
          <w:tcPr>
            <w:tcW w:w="569" w:type="dxa"/>
            <w:vMerge/>
            <w:tcBorders>
              <w:top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заданий.</w:t>
            </w:r>
            <w:r w:rsidRPr="00AB6EA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</w:t>
            </w:r>
            <w:r w:rsidRPr="00AB6E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AB6E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группах.</w:t>
            </w:r>
          </w:p>
        </w:tc>
        <w:tc>
          <w:tcPr>
            <w:tcW w:w="991" w:type="dxa"/>
            <w:vMerge/>
            <w:tcBorders>
              <w:top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B6EA4" w:rsidRPr="00AB6EA4" w:rsidTr="00AB6EA4">
        <w:trPr>
          <w:trHeight w:val="303"/>
        </w:trPr>
        <w:tc>
          <w:tcPr>
            <w:tcW w:w="566" w:type="dxa"/>
            <w:vMerge/>
            <w:tcBorders>
              <w:top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AB6EA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B6E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размеров</w:t>
            </w:r>
          </w:p>
        </w:tc>
        <w:tc>
          <w:tcPr>
            <w:tcW w:w="569" w:type="dxa"/>
            <w:vMerge/>
            <w:tcBorders>
              <w:top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B6EA4" w:rsidRPr="00AB6EA4" w:rsidTr="00AB6EA4">
        <w:trPr>
          <w:trHeight w:val="302"/>
        </w:trPr>
        <w:tc>
          <w:tcPr>
            <w:tcW w:w="566" w:type="dxa"/>
            <w:vMerge/>
            <w:tcBorders>
              <w:top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физического</w:t>
            </w:r>
          </w:p>
        </w:tc>
        <w:tc>
          <w:tcPr>
            <w:tcW w:w="569" w:type="dxa"/>
            <w:vMerge/>
            <w:tcBorders>
              <w:top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B6EA4" w:rsidRPr="00AB6EA4" w:rsidTr="00AB6EA4">
        <w:trPr>
          <w:trHeight w:val="301"/>
        </w:trPr>
        <w:tc>
          <w:tcPr>
            <w:tcW w:w="566" w:type="dxa"/>
            <w:vMerge/>
            <w:tcBorders>
              <w:top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тела»,</w:t>
            </w:r>
          </w:p>
        </w:tc>
        <w:tc>
          <w:tcPr>
            <w:tcW w:w="569" w:type="dxa"/>
            <w:vMerge/>
            <w:tcBorders>
              <w:top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B6EA4" w:rsidRPr="00AB6EA4" w:rsidTr="00AB6EA4">
        <w:trPr>
          <w:trHeight w:val="303"/>
        </w:trPr>
        <w:tc>
          <w:tcPr>
            <w:tcW w:w="566" w:type="dxa"/>
            <w:vMerge/>
            <w:tcBorders>
              <w:top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«Измерение</w:t>
            </w:r>
          </w:p>
        </w:tc>
        <w:tc>
          <w:tcPr>
            <w:tcW w:w="569" w:type="dxa"/>
            <w:vMerge/>
            <w:tcBorders>
              <w:top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B6EA4" w:rsidRPr="00AB6EA4" w:rsidTr="00AB6EA4">
        <w:trPr>
          <w:trHeight w:val="302"/>
        </w:trPr>
        <w:tc>
          <w:tcPr>
            <w:tcW w:w="566" w:type="dxa"/>
            <w:vMerge/>
            <w:tcBorders>
              <w:top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объема</w:t>
            </w:r>
          </w:p>
        </w:tc>
        <w:tc>
          <w:tcPr>
            <w:tcW w:w="569" w:type="dxa"/>
            <w:vMerge/>
            <w:tcBorders>
              <w:top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B6EA4" w:rsidRPr="00AB6EA4" w:rsidTr="00AB6EA4">
        <w:trPr>
          <w:trHeight w:val="301"/>
        </w:trPr>
        <w:tc>
          <w:tcPr>
            <w:tcW w:w="566" w:type="dxa"/>
            <w:vMerge/>
            <w:tcBorders>
              <w:top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жидкости»,</w:t>
            </w:r>
          </w:p>
        </w:tc>
        <w:tc>
          <w:tcPr>
            <w:tcW w:w="569" w:type="dxa"/>
            <w:vMerge/>
            <w:tcBorders>
              <w:top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B6EA4" w:rsidRPr="00AB6EA4" w:rsidTr="00AB6EA4">
        <w:trPr>
          <w:trHeight w:val="301"/>
        </w:trPr>
        <w:tc>
          <w:tcPr>
            <w:tcW w:w="566" w:type="dxa"/>
            <w:vMerge/>
            <w:tcBorders>
              <w:top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«Измерение</w:t>
            </w:r>
          </w:p>
        </w:tc>
        <w:tc>
          <w:tcPr>
            <w:tcW w:w="569" w:type="dxa"/>
            <w:vMerge/>
            <w:tcBorders>
              <w:top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B6EA4" w:rsidRPr="00AB6EA4" w:rsidTr="00AB6EA4">
        <w:trPr>
          <w:trHeight w:val="303"/>
        </w:trPr>
        <w:tc>
          <w:tcPr>
            <w:tcW w:w="566" w:type="dxa"/>
            <w:vMerge/>
            <w:tcBorders>
              <w:top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объема</w:t>
            </w:r>
          </w:p>
        </w:tc>
        <w:tc>
          <w:tcPr>
            <w:tcW w:w="569" w:type="dxa"/>
            <w:vMerge/>
            <w:tcBorders>
              <w:top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B6EA4" w:rsidRPr="00AB6EA4" w:rsidTr="00AB6EA4">
        <w:trPr>
          <w:trHeight w:val="302"/>
        </w:trPr>
        <w:tc>
          <w:tcPr>
            <w:tcW w:w="566" w:type="dxa"/>
            <w:vMerge/>
            <w:tcBorders>
              <w:top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твердого</w:t>
            </w:r>
          </w:p>
        </w:tc>
        <w:tc>
          <w:tcPr>
            <w:tcW w:w="569" w:type="dxa"/>
            <w:vMerge/>
            <w:tcBorders>
              <w:top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B6EA4" w:rsidRPr="00AB6EA4" w:rsidTr="00AB6EA4">
        <w:trPr>
          <w:trHeight w:val="421"/>
        </w:trPr>
        <w:tc>
          <w:tcPr>
            <w:tcW w:w="566" w:type="dxa"/>
            <w:vMerge/>
            <w:tcBorders>
              <w:top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тела»</w:t>
            </w:r>
          </w:p>
        </w:tc>
        <w:tc>
          <w:tcPr>
            <w:tcW w:w="569" w:type="dxa"/>
            <w:vMerge/>
            <w:tcBorders>
              <w:top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B6EA4" w:rsidRPr="00AB6EA4" w:rsidTr="00AB6EA4">
        <w:trPr>
          <w:trHeight w:val="549"/>
        </w:trPr>
        <w:tc>
          <w:tcPr>
            <w:tcW w:w="9353" w:type="dxa"/>
            <w:gridSpan w:val="8"/>
          </w:tcPr>
          <w:p w:rsidR="00AB6EA4" w:rsidRPr="00AB6EA4" w:rsidRDefault="00AB6EA4" w:rsidP="00AB6EA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B6E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Раздел</w:t>
            </w:r>
            <w:r w:rsidRPr="00AB6EA4"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AB6E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2.</w:t>
            </w:r>
            <w:r w:rsidRPr="00AB6EA4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AB6E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Тела</w:t>
            </w:r>
            <w:r w:rsidRPr="00AB6EA4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AB6E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и</w:t>
            </w:r>
            <w:r w:rsidRPr="00AB6EA4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AB6E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вещества</w:t>
            </w:r>
            <w:r w:rsidRPr="00AB6EA4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AB6E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(15 </w:t>
            </w:r>
            <w:r w:rsidRPr="00AB6EA4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  <w:lang w:val="ru-RU"/>
              </w:rPr>
              <w:t>ч)</w:t>
            </w:r>
          </w:p>
        </w:tc>
      </w:tr>
      <w:tr w:rsidR="00AB6EA4" w:rsidRPr="00AB6EA4" w:rsidTr="00AB6EA4">
        <w:trPr>
          <w:trHeight w:val="386"/>
        </w:trPr>
        <w:tc>
          <w:tcPr>
            <w:tcW w:w="566" w:type="dxa"/>
            <w:tcBorders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A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2.1</w:t>
            </w:r>
          </w:p>
        </w:tc>
        <w:tc>
          <w:tcPr>
            <w:tcW w:w="1560" w:type="dxa"/>
            <w:tcBorders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Характерист</w:t>
            </w:r>
          </w:p>
        </w:tc>
        <w:tc>
          <w:tcPr>
            <w:tcW w:w="569" w:type="dxa"/>
            <w:tcBorders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A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5</w:t>
            </w:r>
          </w:p>
        </w:tc>
        <w:tc>
          <w:tcPr>
            <w:tcW w:w="566" w:type="dxa"/>
            <w:tcBorders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A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0</w:t>
            </w:r>
          </w:p>
        </w:tc>
        <w:tc>
          <w:tcPr>
            <w:tcW w:w="566" w:type="dxa"/>
            <w:tcBorders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A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3403" w:type="dxa"/>
            <w:tcBorders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Сравнение</w:t>
            </w:r>
            <w:r w:rsidRPr="00AB6EA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B6E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характеристик</w:t>
            </w:r>
          </w:p>
        </w:tc>
        <w:tc>
          <w:tcPr>
            <w:tcW w:w="991" w:type="dxa"/>
            <w:tcBorders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Устный</w:t>
            </w:r>
          </w:p>
        </w:tc>
        <w:tc>
          <w:tcPr>
            <w:tcW w:w="1132" w:type="dxa"/>
            <w:tcBorders>
              <w:bottom w:val="nil"/>
            </w:tcBorders>
          </w:tcPr>
          <w:p w:rsidR="00AB6EA4" w:rsidRPr="00AB6EA4" w:rsidRDefault="00913AA7" w:rsidP="00AB6E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8">
              <w:r w:rsidR="00AB6EA4" w:rsidRPr="00AB6EA4">
                <w:rPr>
                  <w:rFonts w:ascii="Times New Roman" w:eastAsia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https://res</w:t>
              </w:r>
            </w:hyperlink>
          </w:p>
        </w:tc>
      </w:tr>
      <w:tr w:rsidR="00AB6EA4" w:rsidRPr="00AB6EA4" w:rsidTr="00AB6EA4">
        <w:trPr>
          <w:trHeight w:val="316"/>
        </w:trPr>
        <w:tc>
          <w:tcPr>
            <w:tcW w:w="566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tabs>
                <w:tab w:val="left" w:pos="108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A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ики</w:t>
            </w: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AB6EA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тел.</w:t>
            </w:r>
          </w:p>
        </w:tc>
        <w:tc>
          <w:tcPr>
            <w:tcW w:w="569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физических</w:t>
            </w:r>
            <w:r w:rsidRPr="00AB6EA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</w:rPr>
              <w:t>тел,</w:t>
            </w:r>
            <w:r w:rsidRPr="00AB6E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строения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опрос,</w:t>
            </w: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AB6EA4" w:rsidRPr="00AB6EA4" w:rsidRDefault="00913AA7" w:rsidP="00AB6EA4">
            <w:pPr>
              <w:ind w:right="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9">
              <w:r w:rsidR="00AB6EA4" w:rsidRPr="00AB6EA4">
                <w:rPr>
                  <w:rFonts w:ascii="Times New Roman" w:eastAsia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h.edu.ru/</w:t>
              </w:r>
            </w:hyperlink>
          </w:p>
        </w:tc>
      </w:tr>
      <w:tr w:rsidR="00AB6EA4" w:rsidRPr="00AB6EA4" w:rsidTr="00AB6EA4">
        <w:trPr>
          <w:trHeight w:val="318"/>
        </w:trPr>
        <w:tc>
          <w:tcPr>
            <w:tcW w:w="566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Агрегатные</w:t>
            </w:r>
          </w:p>
        </w:tc>
        <w:tc>
          <w:tcPr>
            <w:tcW w:w="569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</w:rPr>
              <w:t>атомов</w:t>
            </w:r>
            <w:r w:rsidRPr="00AB6EA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</w:rPr>
              <w:t>водорода,</w:t>
            </w:r>
            <w:r w:rsidRPr="00AB6E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</w:rPr>
              <w:t>гелия,</w:t>
            </w:r>
            <w:r w:rsidRPr="00AB6E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лития.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самост</w:t>
            </w: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B6EA4" w:rsidRPr="00AB6EA4" w:rsidTr="00AB6EA4">
        <w:trPr>
          <w:trHeight w:val="317"/>
        </w:trPr>
        <w:tc>
          <w:tcPr>
            <w:tcW w:w="566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состояния</w:t>
            </w:r>
          </w:p>
        </w:tc>
        <w:tc>
          <w:tcPr>
            <w:tcW w:w="569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Наблюдение:</w:t>
            </w:r>
            <w:r w:rsidRPr="00AB6EA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AB6E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различных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оятельн</w:t>
            </w: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B6EA4" w:rsidRPr="00AB6EA4" w:rsidTr="00AB6EA4">
        <w:trPr>
          <w:trHeight w:val="316"/>
        </w:trPr>
        <w:tc>
          <w:tcPr>
            <w:tcW w:w="566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вещества.</w:t>
            </w:r>
          </w:p>
        </w:tc>
        <w:tc>
          <w:tcPr>
            <w:tcW w:w="569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состояний</w:t>
            </w:r>
            <w:r w:rsidRPr="00AB6EA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</w:rPr>
              <w:t>вещества;</w:t>
            </w:r>
            <w:r w:rsidRPr="00AB6EA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B6EA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за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A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ая</w:t>
            </w: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B6EA4" w:rsidRPr="00AB6EA4" w:rsidTr="00AB6EA4">
        <w:trPr>
          <w:trHeight w:val="316"/>
        </w:trPr>
        <w:tc>
          <w:tcPr>
            <w:tcW w:w="566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</w:rPr>
              <w:t>измерением</w:t>
            </w:r>
            <w:r w:rsidRPr="00AB6EA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</w:rPr>
              <w:t>массы</w:t>
            </w:r>
            <w:r w:rsidRPr="00AB6E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тела </w:t>
            </w:r>
            <w:r w:rsidRPr="00AB6EA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на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работа,</w:t>
            </w: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B6EA4" w:rsidRPr="00AB6EA4" w:rsidTr="00AB6EA4">
        <w:trPr>
          <w:trHeight w:val="316"/>
        </w:trPr>
        <w:tc>
          <w:tcPr>
            <w:tcW w:w="566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различных</w:t>
            </w:r>
            <w:r w:rsidRPr="00AB6E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</w:rPr>
              <w:t>весах;</w:t>
            </w:r>
            <w:r w:rsidRPr="00AB6EA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B6E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явлений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практи</w:t>
            </w: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B6EA4" w:rsidRPr="00AB6EA4" w:rsidTr="00AB6EA4">
        <w:trPr>
          <w:trHeight w:val="318"/>
        </w:trPr>
        <w:tc>
          <w:tcPr>
            <w:tcW w:w="566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</w:rPr>
              <w:t>диффузии</w:t>
            </w:r>
            <w:r w:rsidRPr="00AB6EA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AB6EA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природе,</w:t>
            </w:r>
            <w:r w:rsidRPr="00AB6E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технике,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ческая</w:t>
            </w: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B6EA4" w:rsidRPr="00AB6EA4" w:rsidTr="00AB6EA4">
        <w:trPr>
          <w:trHeight w:val="318"/>
        </w:trPr>
        <w:tc>
          <w:tcPr>
            <w:tcW w:w="566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</w:rPr>
              <w:t>быту;</w:t>
            </w:r>
            <w:r w:rsidRPr="00AB6EA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взаимодействия</w:t>
            </w:r>
            <w:r w:rsidRPr="00AB6EA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B6E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частиц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работа</w:t>
            </w: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B6EA4" w:rsidRPr="00AB6EA4" w:rsidTr="00AB6EA4">
        <w:trPr>
          <w:trHeight w:val="316"/>
        </w:trPr>
        <w:tc>
          <w:tcPr>
            <w:tcW w:w="566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различных</w:t>
            </w:r>
            <w:r w:rsidRPr="00AB6E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</w:rPr>
              <w:t>веществ;</w:t>
            </w:r>
            <w:r w:rsidRPr="00AB6EA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</w:rPr>
              <w:t>опыта</w:t>
            </w:r>
            <w:r w:rsidRPr="00AB6EA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B6EA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по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B6EA4" w:rsidRPr="00AB6EA4" w:rsidTr="00AB6EA4">
        <w:trPr>
          <w:trHeight w:val="316"/>
        </w:trPr>
        <w:tc>
          <w:tcPr>
            <w:tcW w:w="566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получению</w:t>
            </w:r>
            <w:r w:rsidRPr="00AB6EA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</w:rPr>
              <w:t>водорода;</w:t>
            </w:r>
            <w:r w:rsidRPr="00AB6EA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B6EA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за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B6EA4" w:rsidRPr="00AB6EA4" w:rsidTr="00AB6EA4">
        <w:trPr>
          <w:trHeight w:val="318"/>
        </w:trPr>
        <w:tc>
          <w:tcPr>
            <w:tcW w:w="566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</w:rPr>
              <w:t>приготовлением</w:t>
            </w:r>
            <w:r w:rsidRPr="00AB6EA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AB6E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истинного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B6EA4" w:rsidRPr="00AB6EA4" w:rsidTr="00AB6EA4">
        <w:trPr>
          <w:trHeight w:val="317"/>
        </w:trPr>
        <w:tc>
          <w:tcPr>
            <w:tcW w:w="566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</w:rPr>
              <w:t>раствора</w:t>
            </w:r>
            <w:r w:rsidRPr="00AB6EA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AB6E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</w:rPr>
              <w:t>взвеси.</w:t>
            </w:r>
            <w:r w:rsidRPr="00AB6EA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B6E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Измерение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B6EA4" w:rsidRPr="00AB6EA4" w:rsidTr="00AB6EA4">
        <w:trPr>
          <w:trHeight w:val="316"/>
        </w:trPr>
        <w:tc>
          <w:tcPr>
            <w:tcW w:w="566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массы</w:t>
            </w:r>
            <w:r w:rsidRPr="00AB6E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тела</w:t>
            </w:r>
            <w:r w:rsidRPr="00AB6EA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 учебных</w:t>
            </w:r>
            <w:r w:rsidRPr="00AB6E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весах,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B6EA4" w:rsidRPr="00AB6EA4" w:rsidTr="00AB6EA4">
        <w:trPr>
          <w:trHeight w:val="316"/>
        </w:trPr>
        <w:tc>
          <w:tcPr>
            <w:tcW w:w="566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9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403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</w:rPr>
              <w:t>температуры</w:t>
            </w:r>
            <w:r w:rsidRPr="00AB6E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</w:rPr>
              <w:t>воды</w:t>
            </w:r>
            <w:r w:rsidRPr="00AB6E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AB6EA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B6E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воздуха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B6EA4" w:rsidRPr="00AB6EA4" w:rsidTr="00AB6EA4">
        <w:trPr>
          <w:trHeight w:val="317"/>
        </w:trPr>
        <w:tc>
          <w:tcPr>
            <w:tcW w:w="566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</w:rPr>
              <w:t>термометром.</w:t>
            </w:r>
            <w:r w:rsidRPr="00AB6EA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B6E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Определение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B6EA4" w:rsidRPr="00AB6EA4" w:rsidTr="00AB6EA4">
        <w:trPr>
          <w:trHeight w:val="318"/>
        </w:trPr>
        <w:tc>
          <w:tcPr>
            <w:tcW w:w="566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</w:rPr>
              <w:t>цены</w:t>
            </w:r>
            <w:r w:rsidRPr="00AB6E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</w:rPr>
              <w:t>деления</w:t>
            </w:r>
            <w:r w:rsidRPr="00AB6E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термометра.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B6EA4" w:rsidRPr="00AB6EA4" w:rsidTr="00AB6EA4">
        <w:trPr>
          <w:trHeight w:val="316"/>
        </w:trPr>
        <w:tc>
          <w:tcPr>
            <w:tcW w:w="566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</w:t>
            </w:r>
            <w:r w:rsidRPr="00AB6EA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AB6E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лабораторных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B6EA4" w:rsidRPr="00AB6EA4" w:rsidTr="00AB6EA4">
        <w:trPr>
          <w:trHeight w:val="317"/>
        </w:trPr>
        <w:tc>
          <w:tcPr>
            <w:tcW w:w="566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работ,</w:t>
            </w:r>
            <w:r w:rsidRPr="00AB6EA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B6E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экспериментальных,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B6EA4" w:rsidRPr="00AB6EA4" w:rsidTr="00AB6EA4">
        <w:trPr>
          <w:trHeight w:val="318"/>
        </w:trPr>
        <w:tc>
          <w:tcPr>
            <w:tcW w:w="566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</w:rPr>
              <w:t>тестовых</w:t>
            </w:r>
            <w:r w:rsidRPr="00AB6EA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заданий.</w:t>
            </w:r>
            <w:r w:rsidRPr="00AB6E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</w:t>
            </w:r>
            <w:r w:rsidRPr="00AB6EA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B6EA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в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B6EA4" w:rsidRPr="00AB6EA4" w:rsidTr="00AB6EA4">
        <w:trPr>
          <w:trHeight w:val="429"/>
        </w:trPr>
        <w:tc>
          <w:tcPr>
            <w:tcW w:w="566" w:type="dxa"/>
            <w:tcBorders>
              <w:top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группах</w:t>
            </w:r>
          </w:p>
        </w:tc>
        <w:tc>
          <w:tcPr>
            <w:tcW w:w="991" w:type="dxa"/>
            <w:tcBorders>
              <w:top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  <w:tcBorders>
              <w:top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B6EA4" w:rsidRPr="00AB6EA4" w:rsidRDefault="00AB6EA4" w:rsidP="00AB6EA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AB6EA4" w:rsidRPr="00AB6EA4">
          <w:type w:val="continuous"/>
          <w:pgSz w:w="11910" w:h="16840"/>
          <w:pgMar w:top="1100" w:right="708" w:bottom="1581" w:left="1559" w:header="0" w:footer="987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1560"/>
        <w:gridCol w:w="569"/>
        <w:gridCol w:w="566"/>
        <w:gridCol w:w="566"/>
        <w:gridCol w:w="3403"/>
        <w:gridCol w:w="991"/>
        <w:gridCol w:w="1132"/>
      </w:tblGrid>
      <w:tr w:rsidR="00AB6EA4" w:rsidRPr="00AB6EA4" w:rsidTr="00AB6EA4">
        <w:trPr>
          <w:trHeight w:val="386"/>
        </w:trPr>
        <w:tc>
          <w:tcPr>
            <w:tcW w:w="566" w:type="dxa"/>
            <w:tcBorders>
              <w:bottom w:val="nil"/>
            </w:tcBorders>
          </w:tcPr>
          <w:p w:rsidR="00AB6EA4" w:rsidRPr="00AB6EA4" w:rsidRDefault="00AB6EA4" w:rsidP="00AB6EA4">
            <w:pPr>
              <w:ind w:right="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A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2.2</w:t>
            </w:r>
          </w:p>
        </w:tc>
        <w:tc>
          <w:tcPr>
            <w:tcW w:w="1560" w:type="dxa"/>
            <w:tcBorders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Строение</w:t>
            </w:r>
          </w:p>
        </w:tc>
        <w:tc>
          <w:tcPr>
            <w:tcW w:w="569" w:type="dxa"/>
            <w:tcBorders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A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10</w:t>
            </w:r>
          </w:p>
        </w:tc>
        <w:tc>
          <w:tcPr>
            <w:tcW w:w="566" w:type="dxa"/>
            <w:tcBorders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0</w:t>
            </w:r>
          </w:p>
        </w:tc>
        <w:tc>
          <w:tcPr>
            <w:tcW w:w="566" w:type="dxa"/>
            <w:tcBorders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A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5</w:t>
            </w:r>
          </w:p>
        </w:tc>
        <w:tc>
          <w:tcPr>
            <w:tcW w:w="3403" w:type="dxa"/>
            <w:tcBorders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</w:t>
            </w:r>
            <w:r w:rsidRPr="00AB6EA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</w:rPr>
              <w:t>моделей</w:t>
            </w:r>
            <w:r w:rsidRPr="00AB6EA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</w:rPr>
              <w:t>молекул</w:t>
            </w:r>
            <w:r w:rsidRPr="00AB6E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B6EA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и</w:t>
            </w:r>
          </w:p>
        </w:tc>
        <w:tc>
          <w:tcPr>
            <w:tcW w:w="991" w:type="dxa"/>
            <w:tcBorders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Устный</w:t>
            </w:r>
          </w:p>
        </w:tc>
        <w:tc>
          <w:tcPr>
            <w:tcW w:w="1132" w:type="dxa"/>
            <w:tcBorders>
              <w:bottom w:val="nil"/>
            </w:tcBorders>
          </w:tcPr>
          <w:p w:rsidR="00AB6EA4" w:rsidRPr="00AB6EA4" w:rsidRDefault="00913AA7" w:rsidP="00AB6E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0">
              <w:r w:rsidR="00AB6EA4" w:rsidRPr="00AB6EA4">
                <w:rPr>
                  <w:rFonts w:ascii="Times New Roman" w:eastAsia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https://res</w:t>
              </w:r>
            </w:hyperlink>
          </w:p>
        </w:tc>
      </w:tr>
      <w:tr w:rsidR="00AB6EA4" w:rsidRPr="00AB6EA4" w:rsidTr="00AB6EA4">
        <w:trPr>
          <w:trHeight w:val="318"/>
        </w:trPr>
        <w:tc>
          <w:tcPr>
            <w:tcW w:w="566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вещества:</w:t>
            </w:r>
          </w:p>
        </w:tc>
        <w:tc>
          <w:tcPr>
            <w:tcW w:w="569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</w:rPr>
              <w:t>атомов.</w:t>
            </w:r>
            <w:r w:rsidRPr="00AB6EA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</w:t>
            </w:r>
            <w:r w:rsidRPr="00AB6EA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B6E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строения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опрос,</w:t>
            </w: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AB6EA4" w:rsidRPr="00AB6EA4" w:rsidRDefault="00913AA7" w:rsidP="00AB6EA4">
            <w:pPr>
              <w:ind w:right="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1">
              <w:r w:rsidR="00AB6EA4" w:rsidRPr="00AB6EA4">
                <w:rPr>
                  <w:rFonts w:ascii="Times New Roman" w:eastAsia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h.edu.ru/</w:t>
              </w:r>
            </w:hyperlink>
          </w:p>
        </w:tc>
      </w:tr>
      <w:tr w:rsidR="00AB6EA4" w:rsidRPr="00AB6EA4" w:rsidTr="00AB6EA4">
        <w:trPr>
          <w:trHeight w:val="318"/>
        </w:trPr>
        <w:tc>
          <w:tcPr>
            <w:tcW w:w="566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молекулы,</w:t>
            </w:r>
          </w:p>
        </w:tc>
        <w:tc>
          <w:tcPr>
            <w:tcW w:w="569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</w:rPr>
              <w:t>атома;</w:t>
            </w:r>
            <w:r w:rsidRPr="00AB6EA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образцов</w:t>
            </w:r>
            <w:r w:rsidRPr="00AB6E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химических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самост</w:t>
            </w: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B6EA4" w:rsidRPr="00AB6EA4" w:rsidTr="00AB6EA4">
        <w:trPr>
          <w:trHeight w:val="316"/>
        </w:trPr>
        <w:tc>
          <w:tcPr>
            <w:tcW w:w="566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</w:rPr>
              <w:t>атомы,</w:t>
            </w:r>
            <w:r w:rsidRPr="00AB6EA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B6E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ионы.</w:t>
            </w:r>
          </w:p>
        </w:tc>
        <w:tc>
          <w:tcPr>
            <w:tcW w:w="569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</w:rPr>
              <w:t>веществ;</w:t>
            </w:r>
            <w:r w:rsidRPr="00AB6EA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образцов</w:t>
            </w:r>
            <w:r w:rsidRPr="00AB6EA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B6E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наиболее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оятельн</w:t>
            </w: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B6EA4" w:rsidRPr="00AB6EA4" w:rsidTr="00AB6EA4">
        <w:trPr>
          <w:trHeight w:val="316"/>
        </w:trPr>
        <w:tc>
          <w:tcPr>
            <w:tcW w:w="566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</w:rPr>
              <w:t>часто</w:t>
            </w:r>
            <w:r w:rsidRPr="00AB6EA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</w:rPr>
              <w:t>встречающихся</w:t>
            </w:r>
            <w:r w:rsidRPr="00AB6E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простых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A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ая</w:t>
            </w: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B6EA4" w:rsidRPr="00AB6EA4" w:rsidTr="00AB6EA4">
        <w:trPr>
          <w:trHeight w:val="318"/>
        </w:trPr>
        <w:tc>
          <w:tcPr>
            <w:tcW w:w="566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AB6EA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</w:rPr>
              <w:t>сложных</w:t>
            </w:r>
            <w:r w:rsidRPr="00AB6E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</w:rPr>
              <w:t>веществ;</w:t>
            </w:r>
            <w:r w:rsidRPr="00AB6E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кислорода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работа,</w:t>
            </w: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B6EA4" w:rsidRPr="00AB6EA4" w:rsidTr="00AB6EA4">
        <w:trPr>
          <w:trHeight w:val="317"/>
        </w:trPr>
        <w:tc>
          <w:tcPr>
            <w:tcW w:w="566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AB6EA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его</w:t>
            </w:r>
            <w:r w:rsidRPr="00AB6E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соединений;</w:t>
            </w:r>
            <w:r w:rsidRPr="00AB6E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водорода</w:t>
            </w:r>
            <w:r w:rsidRPr="00AB6EA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B6EA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и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практи</w:t>
            </w: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B6EA4" w:rsidRPr="00AB6EA4" w:rsidTr="00AB6EA4">
        <w:trPr>
          <w:trHeight w:val="316"/>
        </w:trPr>
        <w:tc>
          <w:tcPr>
            <w:tcW w:w="566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</w:rPr>
              <w:t>его</w:t>
            </w:r>
            <w:r w:rsidRPr="00AB6E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</w:rPr>
              <w:t>соединений.</w:t>
            </w:r>
            <w:r w:rsidRPr="00AB6EA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B6E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Изображение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ческая</w:t>
            </w: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B6EA4" w:rsidRPr="00AB6EA4" w:rsidTr="00AB6EA4">
        <w:trPr>
          <w:trHeight w:val="316"/>
        </w:trPr>
        <w:tc>
          <w:tcPr>
            <w:tcW w:w="566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строения</w:t>
            </w:r>
            <w:r w:rsidRPr="00AB6EA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</w:rPr>
              <w:t>атома.</w:t>
            </w:r>
            <w:r w:rsidRPr="00AB6EA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</w:t>
            </w:r>
            <w:r w:rsidRPr="00AB6EA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B6EA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с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работа,</w:t>
            </w: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B6EA4" w:rsidRPr="00AB6EA4" w:rsidTr="00AB6EA4">
        <w:trPr>
          <w:trHeight w:val="318"/>
        </w:trPr>
        <w:tc>
          <w:tcPr>
            <w:tcW w:w="566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Периодической</w:t>
            </w:r>
            <w:r w:rsidRPr="00AB6EA4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AB6E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системой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AB6EA4" w:rsidRPr="00621445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B6EA4" w:rsidRPr="00AB6EA4" w:rsidTr="00AB6EA4">
        <w:trPr>
          <w:trHeight w:val="318"/>
        </w:trPr>
        <w:tc>
          <w:tcPr>
            <w:tcW w:w="566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химических</w:t>
            </w:r>
            <w:r w:rsidRPr="00AB6EA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AB6E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элементов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AB6EA4" w:rsidRPr="00621445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B6EA4" w:rsidRPr="00AB6EA4" w:rsidTr="00AB6EA4">
        <w:trPr>
          <w:trHeight w:val="317"/>
        </w:trPr>
        <w:tc>
          <w:tcPr>
            <w:tcW w:w="566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</w:rPr>
              <w:t>Д.</w:t>
            </w:r>
            <w:r w:rsidRPr="00AB6EA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</w:rPr>
              <w:t>И.</w:t>
            </w:r>
            <w:r w:rsidRPr="00AB6EA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</w:rPr>
              <w:t>Менделеева.</w:t>
            </w:r>
            <w:r w:rsidRPr="00AB6EA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AB6E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Запись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AB6EA4" w:rsidRPr="00621445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B6EA4" w:rsidRPr="00AB6EA4" w:rsidTr="00AB6EA4">
        <w:trPr>
          <w:trHeight w:val="316"/>
        </w:trPr>
        <w:tc>
          <w:tcPr>
            <w:tcW w:w="566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формул</w:t>
            </w:r>
            <w:r w:rsidRPr="00AB6EA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AB6E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химических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B6EA4" w:rsidRPr="00AB6EA4" w:rsidTr="00AB6EA4">
        <w:trPr>
          <w:trHeight w:val="318"/>
        </w:trPr>
        <w:tc>
          <w:tcPr>
            <w:tcW w:w="566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</w:rPr>
              <w:t>элементов.</w:t>
            </w:r>
            <w:r w:rsidRPr="00AB6EA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B6E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Растворение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B6EA4" w:rsidRPr="00AB6EA4" w:rsidTr="00AB6EA4">
        <w:trPr>
          <w:trHeight w:val="317"/>
        </w:trPr>
        <w:tc>
          <w:tcPr>
            <w:tcW w:w="566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различных</w:t>
            </w:r>
            <w:r w:rsidRPr="00AB6EA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веществ</w:t>
            </w:r>
            <w:r w:rsidRPr="00AB6EA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AB6EA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воде</w:t>
            </w:r>
            <w:r w:rsidRPr="00AB6EA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B6EA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и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B6EA4" w:rsidRPr="00AB6EA4" w:rsidTr="00AB6EA4">
        <w:trPr>
          <w:trHeight w:val="316"/>
        </w:trPr>
        <w:tc>
          <w:tcPr>
            <w:tcW w:w="566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9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403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</w:rPr>
              <w:t>фильтрование</w:t>
            </w:r>
            <w:r w:rsidRPr="00AB6EA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AB6E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растворов.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B6EA4" w:rsidRPr="00AB6EA4" w:rsidTr="00AB6EA4">
        <w:trPr>
          <w:trHeight w:val="316"/>
        </w:trPr>
        <w:tc>
          <w:tcPr>
            <w:tcW w:w="566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</w:t>
            </w:r>
            <w:r w:rsidRPr="00AB6EA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</w:t>
            </w:r>
            <w:r w:rsidRPr="00AB6E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Pr="00AB6E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вычисление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B6EA4" w:rsidRPr="00AB6EA4" w:rsidTr="00AB6EA4">
        <w:trPr>
          <w:trHeight w:val="318"/>
        </w:trPr>
        <w:tc>
          <w:tcPr>
            <w:tcW w:w="566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</w:rPr>
              <w:t>плотности</w:t>
            </w:r>
            <w:r w:rsidRPr="00AB6EA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Pr="00AB6EA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</w:rPr>
              <w:t>известной</w:t>
            </w:r>
            <w:r w:rsidRPr="00AB6EA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B6E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массе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B6EA4" w:rsidRPr="00AB6EA4" w:rsidTr="00AB6EA4">
        <w:trPr>
          <w:trHeight w:val="317"/>
        </w:trPr>
        <w:tc>
          <w:tcPr>
            <w:tcW w:w="566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AB6EA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</w:rPr>
              <w:t>объёму.</w:t>
            </w:r>
            <w:r w:rsidRPr="00AB6E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Решение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B6EA4" w:rsidRPr="00AB6EA4" w:rsidTr="00AB6EA4">
        <w:trPr>
          <w:trHeight w:val="316"/>
        </w:trPr>
        <w:tc>
          <w:tcPr>
            <w:tcW w:w="566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качественных</w:t>
            </w:r>
            <w:r w:rsidRPr="00AB6EA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B6E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задач.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B6EA4" w:rsidRPr="00AB6EA4" w:rsidTr="00AB6EA4">
        <w:trPr>
          <w:trHeight w:val="317"/>
        </w:trPr>
        <w:tc>
          <w:tcPr>
            <w:tcW w:w="566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</w:t>
            </w:r>
            <w:r w:rsidRPr="00AB6EA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AB6E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лабораторных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B6EA4" w:rsidRPr="00AB6EA4" w:rsidTr="00AB6EA4">
        <w:trPr>
          <w:trHeight w:val="318"/>
        </w:trPr>
        <w:tc>
          <w:tcPr>
            <w:tcW w:w="566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работ,</w:t>
            </w:r>
            <w:r w:rsidRPr="00AB6EA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B6E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экспериментальных,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B6EA4" w:rsidRPr="00AB6EA4" w:rsidTr="00AB6EA4">
        <w:trPr>
          <w:trHeight w:val="317"/>
        </w:trPr>
        <w:tc>
          <w:tcPr>
            <w:tcW w:w="566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</w:rPr>
              <w:t>тестовых</w:t>
            </w:r>
            <w:r w:rsidRPr="00AB6EA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заданий.</w:t>
            </w:r>
            <w:r w:rsidRPr="00AB6E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</w:t>
            </w:r>
            <w:r w:rsidRPr="00AB6EA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B6EA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в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B6EA4" w:rsidRPr="00AB6EA4" w:rsidTr="00AB6EA4">
        <w:trPr>
          <w:trHeight w:val="426"/>
        </w:trPr>
        <w:tc>
          <w:tcPr>
            <w:tcW w:w="566" w:type="dxa"/>
            <w:tcBorders>
              <w:top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группах</w:t>
            </w:r>
          </w:p>
        </w:tc>
        <w:tc>
          <w:tcPr>
            <w:tcW w:w="991" w:type="dxa"/>
            <w:tcBorders>
              <w:top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  <w:tcBorders>
              <w:top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B6EA4" w:rsidRPr="00AB6EA4" w:rsidTr="00270786">
        <w:trPr>
          <w:trHeight w:val="248"/>
        </w:trPr>
        <w:tc>
          <w:tcPr>
            <w:tcW w:w="9353" w:type="dxa"/>
            <w:gridSpan w:val="8"/>
          </w:tcPr>
          <w:p w:rsidR="00AB6EA4" w:rsidRPr="00AB6EA4" w:rsidRDefault="00AB6EA4" w:rsidP="00AB6EA4">
            <w:pPr>
              <w:ind w:right="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B6EA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</w:t>
            </w:r>
            <w:r w:rsidRPr="00AB6EA4">
              <w:rPr>
                <w:rFonts w:ascii="Times New Roman" w:eastAsia="Times New Roman" w:hAnsi="Times New Roman" w:cs="Times New Roman"/>
                <w:b/>
                <w:spacing w:val="-8"/>
                <w:sz w:val="24"/>
                <w:szCs w:val="24"/>
              </w:rPr>
              <w:t xml:space="preserve"> </w:t>
            </w:r>
            <w:r w:rsidRPr="00AB6EA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</w:t>
            </w:r>
            <w:r w:rsidRPr="00AB6EA4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AB6EA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Взаимодействие</w:t>
            </w:r>
            <w:r w:rsidRPr="00AB6EA4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AB6EA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тел</w:t>
            </w:r>
            <w:r w:rsidRPr="00AB6EA4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 xml:space="preserve"> (13ч)</w:t>
            </w:r>
          </w:p>
        </w:tc>
      </w:tr>
      <w:tr w:rsidR="00AB6EA4" w:rsidRPr="00AB6EA4" w:rsidTr="00AB6EA4">
        <w:trPr>
          <w:trHeight w:val="386"/>
        </w:trPr>
        <w:tc>
          <w:tcPr>
            <w:tcW w:w="566" w:type="dxa"/>
            <w:tcBorders>
              <w:bottom w:val="nil"/>
            </w:tcBorders>
          </w:tcPr>
          <w:p w:rsidR="00AB6EA4" w:rsidRPr="00AB6EA4" w:rsidRDefault="00AB6EA4" w:rsidP="00AB6EA4">
            <w:pPr>
              <w:ind w:right="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A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3.1</w:t>
            </w:r>
          </w:p>
        </w:tc>
        <w:tc>
          <w:tcPr>
            <w:tcW w:w="1560" w:type="dxa"/>
            <w:tcBorders>
              <w:bottom w:val="nil"/>
            </w:tcBorders>
          </w:tcPr>
          <w:p w:rsidR="00AB6EA4" w:rsidRPr="00AB6EA4" w:rsidRDefault="00AB6EA4" w:rsidP="00AB6EA4">
            <w:pPr>
              <w:tabs>
                <w:tab w:val="left" w:pos="1132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A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Сила</w:t>
            </w: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AB6EA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как</w:t>
            </w:r>
          </w:p>
        </w:tc>
        <w:tc>
          <w:tcPr>
            <w:tcW w:w="569" w:type="dxa"/>
            <w:tcBorders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A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6</w:t>
            </w:r>
          </w:p>
        </w:tc>
        <w:tc>
          <w:tcPr>
            <w:tcW w:w="566" w:type="dxa"/>
            <w:tcBorders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A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0</w:t>
            </w:r>
          </w:p>
        </w:tc>
        <w:tc>
          <w:tcPr>
            <w:tcW w:w="566" w:type="dxa"/>
            <w:tcBorders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A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3403" w:type="dxa"/>
            <w:tcBorders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Изучение:</w:t>
            </w:r>
            <w:r w:rsidRPr="00AB6EA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AB6E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зависимости</w:t>
            </w:r>
          </w:p>
        </w:tc>
        <w:tc>
          <w:tcPr>
            <w:tcW w:w="991" w:type="dxa"/>
            <w:tcBorders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Устный</w:t>
            </w:r>
          </w:p>
        </w:tc>
        <w:tc>
          <w:tcPr>
            <w:tcW w:w="1132" w:type="dxa"/>
            <w:tcBorders>
              <w:bottom w:val="nil"/>
            </w:tcBorders>
          </w:tcPr>
          <w:p w:rsidR="00AB6EA4" w:rsidRPr="00AB6EA4" w:rsidRDefault="00913AA7" w:rsidP="00AB6E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2">
              <w:r w:rsidR="00AB6EA4" w:rsidRPr="00AB6EA4">
                <w:rPr>
                  <w:rFonts w:ascii="Times New Roman" w:eastAsia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https://res</w:t>
              </w:r>
            </w:hyperlink>
          </w:p>
        </w:tc>
      </w:tr>
      <w:tr w:rsidR="00AB6EA4" w:rsidRPr="00AB6EA4" w:rsidTr="00AB6EA4">
        <w:trPr>
          <w:trHeight w:val="316"/>
        </w:trPr>
        <w:tc>
          <w:tcPr>
            <w:tcW w:w="566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характеристи</w:t>
            </w:r>
          </w:p>
        </w:tc>
        <w:tc>
          <w:tcPr>
            <w:tcW w:w="569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результата</w:t>
            </w:r>
            <w:r w:rsidRPr="00AB6EA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действия</w:t>
            </w:r>
            <w:r w:rsidRPr="00AB6E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силы</w:t>
            </w:r>
            <w:r w:rsidRPr="00AB6E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AB6E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B6EA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ее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опрос,</w:t>
            </w: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AB6EA4" w:rsidRPr="00AB6EA4" w:rsidRDefault="00913AA7" w:rsidP="00AB6EA4">
            <w:pPr>
              <w:ind w:right="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3">
              <w:r w:rsidR="00AB6EA4" w:rsidRPr="00AB6EA4">
                <w:rPr>
                  <w:rFonts w:ascii="Times New Roman" w:eastAsia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h.edu.ru/</w:t>
              </w:r>
            </w:hyperlink>
          </w:p>
        </w:tc>
      </w:tr>
      <w:tr w:rsidR="00AB6EA4" w:rsidRPr="00AB6EA4" w:rsidTr="00AB6EA4">
        <w:trPr>
          <w:trHeight w:val="316"/>
        </w:trPr>
        <w:tc>
          <w:tcPr>
            <w:tcW w:w="566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A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ка</w:t>
            </w:r>
          </w:p>
        </w:tc>
        <w:tc>
          <w:tcPr>
            <w:tcW w:w="569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значения,</w:t>
            </w:r>
            <w:r w:rsidRPr="00AB6EA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направления</w:t>
            </w:r>
            <w:r w:rsidRPr="00AB6EA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AB6E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точки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самост</w:t>
            </w: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B6EA4" w:rsidRPr="00AB6EA4" w:rsidTr="00AB6EA4">
        <w:trPr>
          <w:trHeight w:val="318"/>
        </w:trPr>
        <w:tc>
          <w:tcPr>
            <w:tcW w:w="566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взаимодейст</w:t>
            </w:r>
          </w:p>
        </w:tc>
        <w:tc>
          <w:tcPr>
            <w:tcW w:w="569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</w:rPr>
              <w:t>приложения;</w:t>
            </w:r>
            <w:r w:rsidRPr="00AB6E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устройства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оятельн</w:t>
            </w: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B6EA4" w:rsidRPr="00AB6EA4" w:rsidTr="00AB6EA4">
        <w:trPr>
          <w:trHeight w:val="318"/>
        </w:trPr>
        <w:tc>
          <w:tcPr>
            <w:tcW w:w="566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tabs>
                <w:tab w:val="left" w:pos="90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A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вия.</w:t>
            </w: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AB6EA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Силы</w:t>
            </w:r>
          </w:p>
        </w:tc>
        <w:tc>
          <w:tcPr>
            <w:tcW w:w="569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</w:rPr>
              <w:t>динамометра;</w:t>
            </w:r>
            <w:r w:rsidRPr="00AB6EA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B6E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причин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A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ая</w:t>
            </w: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B6EA4" w:rsidRPr="00AB6EA4" w:rsidTr="00AB6EA4">
        <w:trPr>
          <w:trHeight w:val="316"/>
        </w:trPr>
        <w:tc>
          <w:tcPr>
            <w:tcW w:w="566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различной</w:t>
            </w:r>
          </w:p>
        </w:tc>
        <w:tc>
          <w:tcPr>
            <w:tcW w:w="569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</w:rPr>
              <w:t>возникновения</w:t>
            </w:r>
            <w:r w:rsidRPr="00AB6EA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</w:rPr>
              <w:t>силы</w:t>
            </w:r>
            <w:r w:rsidRPr="00AB6EA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B6E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трения.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работа,</w:t>
            </w: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B6EA4" w:rsidRPr="00AB6EA4" w:rsidTr="00AB6EA4">
        <w:trPr>
          <w:trHeight w:val="316"/>
        </w:trPr>
        <w:tc>
          <w:tcPr>
            <w:tcW w:w="566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природы:</w:t>
            </w:r>
          </w:p>
        </w:tc>
        <w:tc>
          <w:tcPr>
            <w:tcW w:w="569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</w:rPr>
              <w:t>Исследование</w:t>
            </w:r>
            <w:r w:rsidRPr="00AB6EA4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AB6E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зависимости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практи</w:t>
            </w: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B6EA4" w:rsidRPr="00AB6EA4" w:rsidTr="00AB6EA4">
        <w:trPr>
          <w:trHeight w:val="318"/>
        </w:trPr>
        <w:tc>
          <w:tcPr>
            <w:tcW w:w="566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A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сила</w:t>
            </w:r>
          </w:p>
        </w:tc>
        <w:tc>
          <w:tcPr>
            <w:tcW w:w="569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</w:rPr>
              <w:t>силы</w:t>
            </w:r>
            <w:r w:rsidRPr="00AB6EA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</w:rPr>
              <w:t>упругости</w:t>
            </w:r>
            <w:r w:rsidRPr="00AB6EA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B6EA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от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ческая</w:t>
            </w: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B6EA4" w:rsidRPr="00AB6EA4" w:rsidTr="00AB6EA4">
        <w:trPr>
          <w:trHeight w:val="317"/>
        </w:trPr>
        <w:tc>
          <w:tcPr>
            <w:tcW w:w="566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тяжести,</w:t>
            </w:r>
          </w:p>
        </w:tc>
        <w:tc>
          <w:tcPr>
            <w:tcW w:w="569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</w:rPr>
              <w:t>деформации.</w:t>
            </w:r>
            <w:r w:rsidRPr="00AB6E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Определение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работа</w:t>
            </w: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B6EA4" w:rsidRPr="00AB6EA4" w:rsidTr="00AB6EA4">
        <w:trPr>
          <w:trHeight w:val="316"/>
        </w:trPr>
        <w:tc>
          <w:tcPr>
            <w:tcW w:w="566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A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сила</w:t>
            </w:r>
          </w:p>
        </w:tc>
        <w:tc>
          <w:tcPr>
            <w:tcW w:w="569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</w:rPr>
              <w:t>условий</w:t>
            </w:r>
            <w:r w:rsidRPr="00AB6EA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</w:rPr>
              <w:t>равновесия</w:t>
            </w:r>
            <w:r w:rsidRPr="00AB6EA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тел.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B6EA4" w:rsidRPr="00AB6EA4" w:rsidTr="00AB6EA4">
        <w:trPr>
          <w:trHeight w:val="316"/>
        </w:trPr>
        <w:tc>
          <w:tcPr>
            <w:tcW w:w="566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упругости,</w:t>
            </w:r>
          </w:p>
        </w:tc>
        <w:tc>
          <w:tcPr>
            <w:tcW w:w="569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Графическое</w:t>
            </w:r>
            <w:r w:rsidRPr="00AB6EA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изображение</w:t>
            </w:r>
            <w:r w:rsidRPr="00AB6EA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AB6EA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сил.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B6EA4" w:rsidRPr="00AB6EA4" w:rsidTr="00AB6EA4">
        <w:trPr>
          <w:trHeight w:val="317"/>
        </w:trPr>
        <w:tc>
          <w:tcPr>
            <w:tcW w:w="566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электрическа</w:t>
            </w:r>
          </w:p>
        </w:tc>
        <w:tc>
          <w:tcPr>
            <w:tcW w:w="569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</w:rPr>
              <w:t>Измерение</w:t>
            </w:r>
            <w:r w:rsidRPr="00AB6EA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</w:rPr>
              <w:t>сил.</w:t>
            </w:r>
            <w:r w:rsidRPr="00AB6EA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B6E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Сравнение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B6EA4" w:rsidRPr="00AB6EA4" w:rsidTr="00AB6EA4">
        <w:trPr>
          <w:trHeight w:val="318"/>
        </w:trPr>
        <w:tc>
          <w:tcPr>
            <w:tcW w:w="566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tabs>
                <w:tab w:val="left" w:pos="134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A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я</w:t>
            </w: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AB6EA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и</w:t>
            </w:r>
          </w:p>
        </w:tc>
        <w:tc>
          <w:tcPr>
            <w:tcW w:w="569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трения</w:t>
            </w:r>
            <w:r w:rsidRPr="00AB6EA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</w:rPr>
              <w:t>скольжения</w:t>
            </w:r>
            <w:r w:rsidRPr="00AB6E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AB6EA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AB6E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трения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B6EA4" w:rsidRPr="00AB6EA4" w:rsidTr="00AB6EA4">
        <w:trPr>
          <w:trHeight w:val="316"/>
        </w:trPr>
        <w:tc>
          <w:tcPr>
            <w:tcW w:w="566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магнитная</w:t>
            </w:r>
          </w:p>
        </w:tc>
        <w:tc>
          <w:tcPr>
            <w:tcW w:w="569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</w:rPr>
              <w:t>качения.</w:t>
            </w:r>
            <w:r w:rsidRPr="00AB6EA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B6E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Объяснение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B6EA4" w:rsidRPr="00AB6EA4" w:rsidTr="00AB6EA4">
        <w:trPr>
          <w:trHeight w:val="317"/>
        </w:trPr>
        <w:tc>
          <w:tcPr>
            <w:tcW w:w="566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tabs>
                <w:tab w:val="left" w:pos="1009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силы,</w:t>
            </w: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AB6EA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сила</w:t>
            </w:r>
          </w:p>
        </w:tc>
        <w:tc>
          <w:tcPr>
            <w:tcW w:w="569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принципа</w:t>
            </w:r>
            <w:r w:rsidRPr="00AB6EA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AB6E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действия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B6EA4" w:rsidRPr="00AB6EA4" w:rsidTr="00AB6EA4">
        <w:trPr>
          <w:trHeight w:val="318"/>
        </w:trPr>
        <w:tc>
          <w:tcPr>
            <w:tcW w:w="566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трения.</w:t>
            </w:r>
          </w:p>
        </w:tc>
        <w:tc>
          <w:tcPr>
            <w:tcW w:w="569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электроскопа.</w:t>
            </w:r>
            <w:r w:rsidRPr="00AB6E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Решение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B6EA4" w:rsidRPr="00AB6EA4" w:rsidTr="00AB6EA4">
        <w:trPr>
          <w:trHeight w:val="317"/>
        </w:trPr>
        <w:tc>
          <w:tcPr>
            <w:tcW w:w="566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качественных,</w:t>
            </w:r>
            <w:r w:rsidRPr="00AB6EA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AB6E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количественных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B6EA4" w:rsidRPr="00AB6EA4" w:rsidTr="00AB6EA4">
        <w:trPr>
          <w:trHeight w:val="428"/>
        </w:trPr>
        <w:tc>
          <w:tcPr>
            <w:tcW w:w="566" w:type="dxa"/>
            <w:tcBorders>
              <w:top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задач.</w:t>
            </w:r>
            <w:r w:rsidRPr="00AB6EA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</w:rPr>
              <w:t>Выступление</w:t>
            </w:r>
            <w:r w:rsidRPr="00AB6EA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AB6EA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с</w:t>
            </w:r>
          </w:p>
        </w:tc>
        <w:tc>
          <w:tcPr>
            <w:tcW w:w="991" w:type="dxa"/>
            <w:tcBorders>
              <w:top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  <w:tcBorders>
              <w:top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B6EA4" w:rsidRPr="00AB6EA4" w:rsidRDefault="00AB6EA4" w:rsidP="00AB6EA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AB6EA4" w:rsidRPr="00AB6EA4">
          <w:type w:val="continuous"/>
          <w:pgSz w:w="11910" w:h="16840"/>
          <w:pgMar w:top="1100" w:right="708" w:bottom="1200" w:left="1559" w:header="0" w:footer="987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1560"/>
        <w:gridCol w:w="569"/>
        <w:gridCol w:w="566"/>
        <w:gridCol w:w="566"/>
        <w:gridCol w:w="3403"/>
        <w:gridCol w:w="991"/>
        <w:gridCol w:w="1132"/>
      </w:tblGrid>
      <w:tr w:rsidR="00AB6EA4" w:rsidRPr="00AB6EA4" w:rsidTr="00E1162C">
        <w:trPr>
          <w:trHeight w:val="866"/>
        </w:trPr>
        <w:tc>
          <w:tcPr>
            <w:tcW w:w="566" w:type="dxa"/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dxa"/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сообщениями.</w:t>
            </w:r>
            <w:r w:rsidRPr="00AB6EA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B6E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Обсуждение</w:t>
            </w:r>
          </w:p>
          <w:p w:rsidR="00AB6EA4" w:rsidRPr="00AB6EA4" w:rsidRDefault="00AB6EA4" w:rsidP="00AB6EA4">
            <w:pPr>
              <w:ind w:right="1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сообщений</w:t>
            </w:r>
            <w:r w:rsidRPr="00AB6EA4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AB6EA4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докладов.</w:t>
            </w:r>
            <w:r w:rsidRPr="00AB6EA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в группах</w:t>
            </w:r>
          </w:p>
        </w:tc>
        <w:tc>
          <w:tcPr>
            <w:tcW w:w="991" w:type="dxa"/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B6EA4" w:rsidRPr="00AB6EA4" w:rsidTr="00AB6EA4">
        <w:trPr>
          <w:trHeight w:val="386"/>
        </w:trPr>
        <w:tc>
          <w:tcPr>
            <w:tcW w:w="566" w:type="dxa"/>
            <w:tcBorders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A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3.2</w:t>
            </w:r>
          </w:p>
        </w:tc>
        <w:tc>
          <w:tcPr>
            <w:tcW w:w="1560" w:type="dxa"/>
            <w:tcBorders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Давление.</w:t>
            </w:r>
          </w:p>
        </w:tc>
        <w:tc>
          <w:tcPr>
            <w:tcW w:w="569" w:type="dxa"/>
            <w:tcBorders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A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7</w:t>
            </w:r>
          </w:p>
        </w:tc>
        <w:tc>
          <w:tcPr>
            <w:tcW w:w="566" w:type="dxa"/>
            <w:tcBorders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0</w:t>
            </w:r>
          </w:p>
        </w:tc>
        <w:tc>
          <w:tcPr>
            <w:tcW w:w="566" w:type="dxa"/>
            <w:tcBorders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A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3403" w:type="dxa"/>
            <w:tcBorders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Объяснение</w:t>
            </w:r>
            <w:r w:rsidRPr="00AB6EA4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AB6E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закона</w:t>
            </w:r>
          </w:p>
        </w:tc>
        <w:tc>
          <w:tcPr>
            <w:tcW w:w="991" w:type="dxa"/>
            <w:tcBorders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Устный</w:t>
            </w:r>
          </w:p>
        </w:tc>
        <w:tc>
          <w:tcPr>
            <w:tcW w:w="1132" w:type="dxa"/>
            <w:tcBorders>
              <w:bottom w:val="nil"/>
            </w:tcBorders>
          </w:tcPr>
          <w:p w:rsidR="00AB6EA4" w:rsidRPr="00AB6EA4" w:rsidRDefault="00913AA7" w:rsidP="00AB6E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4">
              <w:r w:rsidR="00AB6EA4" w:rsidRPr="00AB6EA4">
                <w:rPr>
                  <w:rFonts w:ascii="Times New Roman" w:eastAsia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https://res</w:t>
              </w:r>
            </w:hyperlink>
          </w:p>
        </w:tc>
      </w:tr>
      <w:tr w:rsidR="00AB6EA4" w:rsidRPr="00AB6EA4" w:rsidTr="00AB6EA4">
        <w:trPr>
          <w:trHeight w:val="317"/>
        </w:trPr>
        <w:tc>
          <w:tcPr>
            <w:tcW w:w="566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Единица</w:t>
            </w:r>
          </w:p>
        </w:tc>
        <w:tc>
          <w:tcPr>
            <w:tcW w:w="569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</w:rPr>
              <w:t>сообщающихся</w:t>
            </w:r>
            <w:r w:rsidRPr="00AB6E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сосудов.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опрос,</w:t>
            </w: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AB6EA4" w:rsidRPr="00AB6EA4" w:rsidRDefault="00913AA7" w:rsidP="00AB6EA4">
            <w:pPr>
              <w:ind w:right="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5">
              <w:r w:rsidR="00AB6EA4" w:rsidRPr="00AB6EA4">
                <w:rPr>
                  <w:rFonts w:ascii="Times New Roman" w:eastAsia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h.edu.ru/</w:t>
              </w:r>
            </w:hyperlink>
          </w:p>
        </w:tc>
      </w:tr>
      <w:tr w:rsidR="00AB6EA4" w:rsidRPr="00AB6EA4" w:rsidTr="00AB6EA4">
        <w:trPr>
          <w:trHeight w:val="317"/>
        </w:trPr>
        <w:tc>
          <w:tcPr>
            <w:tcW w:w="566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давления.</w:t>
            </w:r>
          </w:p>
        </w:tc>
        <w:tc>
          <w:tcPr>
            <w:tcW w:w="569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</w:rPr>
              <w:t>Выдвижение</w:t>
            </w:r>
            <w:r w:rsidRPr="00AB6EA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</w:rPr>
              <w:t>гипотез</w:t>
            </w:r>
            <w:r w:rsidRPr="00AB6EA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B6EA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об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самост</w:t>
            </w: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B6EA4" w:rsidRPr="00AB6EA4" w:rsidTr="00AB6EA4">
        <w:trPr>
          <w:trHeight w:val="316"/>
        </w:trPr>
        <w:tc>
          <w:tcPr>
            <w:tcW w:w="566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tabs>
                <w:tab w:val="left" w:pos="1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Давление</w:t>
            </w: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AB6EA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в</w:t>
            </w:r>
          </w:p>
        </w:tc>
        <w:tc>
          <w:tcPr>
            <w:tcW w:w="569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</w:rPr>
              <w:t>условиях</w:t>
            </w:r>
            <w:r w:rsidRPr="00AB6EA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</w:rPr>
              <w:t>плавания</w:t>
            </w:r>
            <w:r w:rsidRPr="00AB6EA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B6EA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тел.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оятельн</w:t>
            </w: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B6EA4" w:rsidRPr="00AB6EA4" w:rsidTr="00AB6EA4">
        <w:trPr>
          <w:trHeight w:val="316"/>
        </w:trPr>
        <w:tc>
          <w:tcPr>
            <w:tcW w:w="566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</w:rPr>
              <w:t>жидкостях</w:t>
            </w:r>
            <w:r w:rsidRPr="00AB6EA4">
              <w:rPr>
                <w:rFonts w:ascii="Times New Roman" w:eastAsia="Times New Roman" w:hAnsi="Times New Roman" w:cs="Times New Roman"/>
                <w:spacing w:val="62"/>
                <w:w w:val="150"/>
                <w:sz w:val="24"/>
                <w:szCs w:val="24"/>
              </w:rPr>
              <w:t xml:space="preserve"> </w:t>
            </w:r>
            <w:r w:rsidRPr="00AB6EA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и</w:t>
            </w:r>
          </w:p>
        </w:tc>
        <w:tc>
          <w:tcPr>
            <w:tcW w:w="569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</w:t>
            </w:r>
            <w:r w:rsidRPr="00AB6EA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AB6E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таблиц.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A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ая</w:t>
            </w: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B6EA4" w:rsidRPr="00AB6EA4" w:rsidTr="00AB6EA4">
        <w:trPr>
          <w:trHeight w:val="317"/>
        </w:trPr>
        <w:tc>
          <w:tcPr>
            <w:tcW w:w="566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газах.</w:t>
            </w:r>
          </w:p>
        </w:tc>
        <w:tc>
          <w:tcPr>
            <w:tcW w:w="569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</w:t>
            </w:r>
            <w:r w:rsidRPr="00AB6EA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AB6E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лабораторных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работа,</w:t>
            </w: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B6EA4" w:rsidRPr="00AB6EA4" w:rsidTr="00AB6EA4">
        <w:trPr>
          <w:trHeight w:val="318"/>
        </w:trPr>
        <w:tc>
          <w:tcPr>
            <w:tcW w:w="566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Сообщающи</w:t>
            </w:r>
          </w:p>
        </w:tc>
        <w:tc>
          <w:tcPr>
            <w:tcW w:w="569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работ,</w:t>
            </w:r>
            <w:r w:rsidRPr="00AB6EA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B6E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экспериментальных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практи</w:t>
            </w: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B6EA4" w:rsidRPr="00AB6EA4" w:rsidTr="00AB6EA4">
        <w:trPr>
          <w:trHeight w:val="317"/>
        </w:trPr>
        <w:tc>
          <w:tcPr>
            <w:tcW w:w="566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tabs>
                <w:tab w:val="left" w:pos="67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AB6EA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еся</w:t>
            </w:r>
            <w:proofErr w:type="gramEnd"/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AB6E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сосуды.</w:t>
            </w:r>
          </w:p>
        </w:tc>
        <w:tc>
          <w:tcPr>
            <w:tcW w:w="569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заданий.</w:t>
            </w:r>
            <w:r w:rsidRPr="00AB6E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Формулирование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ческая</w:t>
            </w: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B6EA4" w:rsidRPr="00AB6EA4" w:rsidTr="00AB6EA4">
        <w:trPr>
          <w:trHeight w:val="316"/>
        </w:trPr>
        <w:tc>
          <w:tcPr>
            <w:tcW w:w="566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Выталкиваю</w:t>
            </w:r>
          </w:p>
        </w:tc>
        <w:tc>
          <w:tcPr>
            <w:tcW w:w="569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</w:rPr>
              <w:t>выводов.</w:t>
            </w:r>
            <w:r w:rsidRPr="00AB6EA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AB6E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Решение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работа</w:t>
            </w: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B6EA4" w:rsidRPr="00AB6EA4" w:rsidTr="00AB6EA4">
        <w:trPr>
          <w:trHeight w:val="317"/>
        </w:trPr>
        <w:tc>
          <w:tcPr>
            <w:tcW w:w="566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</w:rPr>
              <w:t>щая</w:t>
            </w:r>
            <w:proofErr w:type="gramEnd"/>
            <w:r w:rsidRPr="00AB6EA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B6E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сила.</w:t>
            </w:r>
          </w:p>
        </w:tc>
        <w:tc>
          <w:tcPr>
            <w:tcW w:w="569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качественных,</w:t>
            </w:r>
            <w:r w:rsidRPr="00AB6EA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AB6E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количественных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B6EA4" w:rsidRPr="00AB6EA4" w:rsidTr="00AB6EA4">
        <w:trPr>
          <w:trHeight w:val="317"/>
        </w:trPr>
        <w:tc>
          <w:tcPr>
            <w:tcW w:w="566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задач.</w:t>
            </w:r>
            <w:r w:rsidRPr="00AB6EA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</w:rPr>
              <w:t>Выступление</w:t>
            </w:r>
            <w:r w:rsidRPr="00AB6EA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AB6EA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с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B6EA4" w:rsidRPr="00AB6EA4" w:rsidTr="00AB6EA4">
        <w:trPr>
          <w:trHeight w:val="316"/>
        </w:trPr>
        <w:tc>
          <w:tcPr>
            <w:tcW w:w="566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</w:rPr>
              <w:t>докладами</w:t>
            </w:r>
            <w:r w:rsidRPr="00AB6EA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AB6EA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B6E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сообщениями.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B6EA4" w:rsidRPr="00AB6EA4" w:rsidTr="00AB6EA4">
        <w:trPr>
          <w:trHeight w:val="316"/>
        </w:trPr>
        <w:tc>
          <w:tcPr>
            <w:tcW w:w="566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</w:t>
            </w:r>
            <w:r w:rsidRPr="00AB6EA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B6E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деятельности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B6EA4" w:rsidRPr="00AB6EA4" w:rsidTr="00AB6EA4">
        <w:trPr>
          <w:trHeight w:val="317"/>
        </w:trPr>
        <w:tc>
          <w:tcPr>
            <w:tcW w:w="566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</w:rPr>
              <w:t>одноклассников.</w:t>
            </w:r>
            <w:r w:rsidRPr="00AB6EA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</w:t>
            </w:r>
            <w:r w:rsidRPr="00AB6EA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B6EA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в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B6EA4" w:rsidRPr="00AB6EA4" w:rsidTr="00AB6EA4">
        <w:trPr>
          <w:trHeight w:val="429"/>
        </w:trPr>
        <w:tc>
          <w:tcPr>
            <w:tcW w:w="566" w:type="dxa"/>
            <w:tcBorders>
              <w:top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группах</w:t>
            </w:r>
          </w:p>
        </w:tc>
        <w:tc>
          <w:tcPr>
            <w:tcW w:w="991" w:type="dxa"/>
            <w:tcBorders>
              <w:top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  <w:tcBorders>
              <w:top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B6EA4" w:rsidRPr="00AB6EA4" w:rsidRDefault="00AB6EA4" w:rsidP="00AB6EA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B6EA4" w:rsidRPr="00E1162C" w:rsidRDefault="00AB6EA4" w:rsidP="00270786">
      <w:pPr>
        <w:pStyle w:val="a5"/>
        <w:numPr>
          <w:ilvl w:val="0"/>
          <w:numId w:val="3"/>
        </w:numPr>
        <w:tabs>
          <w:tab w:val="left" w:pos="181"/>
        </w:tabs>
        <w:jc w:val="left"/>
        <w:rPr>
          <w:b/>
          <w:sz w:val="24"/>
          <w:szCs w:val="24"/>
        </w:rPr>
      </w:pPr>
      <w:r w:rsidRPr="00E1162C">
        <w:rPr>
          <w:b/>
          <w:spacing w:val="-2"/>
          <w:sz w:val="24"/>
          <w:szCs w:val="24"/>
        </w:rPr>
        <w:t>КЛАСС</w:t>
      </w:r>
    </w:p>
    <w:p w:rsidR="00AB6EA4" w:rsidRPr="00AB6EA4" w:rsidRDefault="00AB6EA4" w:rsidP="00AB6EA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1560"/>
        <w:gridCol w:w="569"/>
        <w:gridCol w:w="566"/>
        <w:gridCol w:w="566"/>
        <w:gridCol w:w="3403"/>
        <w:gridCol w:w="991"/>
        <w:gridCol w:w="1132"/>
      </w:tblGrid>
      <w:tr w:rsidR="00AB6EA4" w:rsidRPr="00AB6EA4" w:rsidTr="00AB6EA4">
        <w:trPr>
          <w:trHeight w:val="812"/>
        </w:trPr>
        <w:tc>
          <w:tcPr>
            <w:tcW w:w="566" w:type="dxa"/>
            <w:vMerge w:val="restart"/>
          </w:tcPr>
          <w:p w:rsidR="00AB6EA4" w:rsidRPr="00AB6EA4" w:rsidRDefault="00AB6EA4" w:rsidP="00AB6EA4">
            <w:pPr>
              <w:ind w:right="1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A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№ </w:t>
            </w:r>
            <w:r w:rsidRPr="00AB6EA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п/п</w:t>
            </w:r>
          </w:p>
        </w:tc>
        <w:tc>
          <w:tcPr>
            <w:tcW w:w="1560" w:type="dxa"/>
            <w:vMerge w:val="restart"/>
          </w:tcPr>
          <w:p w:rsidR="00AB6EA4" w:rsidRPr="00AB6EA4" w:rsidRDefault="00AB6EA4" w:rsidP="00AB6EA4">
            <w:pPr>
              <w:ind w:right="19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Наименован </w:t>
            </w: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</w:rPr>
              <w:t>ие разделов и тем</w:t>
            </w:r>
          </w:p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программы</w:t>
            </w:r>
          </w:p>
        </w:tc>
        <w:tc>
          <w:tcPr>
            <w:tcW w:w="1701" w:type="dxa"/>
            <w:gridSpan w:val="3"/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Количество часов</w:t>
            </w:r>
          </w:p>
        </w:tc>
        <w:tc>
          <w:tcPr>
            <w:tcW w:w="3403" w:type="dxa"/>
            <w:vMerge w:val="restart"/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</w:rPr>
              <w:t>Виды</w:t>
            </w:r>
            <w:r w:rsidRPr="00AB6EA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B6E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деятельности</w:t>
            </w:r>
          </w:p>
        </w:tc>
        <w:tc>
          <w:tcPr>
            <w:tcW w:w="991" w:type="dxa"/>
            <w:vMerge w:val="restart"/>
            <w:textDirection w:val="btLr"/>
          </w:tcPr>
          <w:p w:rsidR="00AB6EA4" w:rsidRPr="00AB6EA4" w:rsidRDefault="00AB6EA4" w:rsidP="00AB6EA4">
            <w:pPr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Виды,</w:t>
            </w:r>
          </w:p>
          <w:p w:rsidR="00AB6EA4" w:rsidRPr="00AB6EA4" w:rsidRDefault="00AB6EA4" w:rsidP="00AB6EA4">
            <w:pPr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формы</w:t>
            </w:r>
            <w:r w:rsidRPr="00AB6E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контроля</w:t>
            </w:r>
          </w:p>
        </w:tc>
        <w:tc>
          <w:tcPr>
            <w:tcW w:w="1132" w:type="dxa"/>
            <w:vMerge w:val="restart"/>
            <w:textDirection w:val="btLr"/>
          </w:tcPr>
          <w:p w:rsidR="00AB6EA4" w:rsidRPr="00AB6EA4" w:rsidRDefault="00AB6EA4" w:rsidP="00AB6EA4">
            <w:pPr>
              <w:ind w:righ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Электронные</w:t>
            </w:r>
            <w:r w:rsidRPr="00AB6EA4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(цифровые) </w:t>
            </w:r>
            <w:r w:rsidRPr="00AB6E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образовате</w:t>
            </w:r>
          </w:p>
          <w:p w:rsidR="00AB6EA4" w:rsidRPr="00AB6EA4" w:rsidRDefault="00AB6EA4" w:rsidP="00AB6EA4">
            <w:pPr>
              <w:ind w:righ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</w:rPr>
              <w:t>льные</w:t>
            </w:r>
            <w:r w:rsidRPr="00AB6EA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B6E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ресурсы</w:t>
            </w:r>
          </w:p>
        </w:tc>
      </w:tr>
      <w:tr w:rsidR="00AB6EA4" w:rsidRPr="00AB6EA4" w:rsidTr="00AB6EA4">
        <w:trPr>
          <w:trHeight w:val="2325"/>
        </w:trPr>
        <w:tc>
          <w:tcPr>
            <w:tcW w:w="566" w:type="dxa"/>
            <w:vMerge/>
            <w:tcBorders>
              <w:top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dxa"/>
            <w:textDirection w:val="btLr"/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A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всего</w:t>
            </w:r>
          </w:p>
        </w:tc>
        <w:tc>
          <w:tcPr>
            <w:tcW w:w="566" w:type="dxa"/>
            <w:textDirection w:val="btLr"/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контрольные</w:t>
            </w:r>
          </w:p>
        </w:tc>
        <w:tc>
          <w:tcPr>
            <w:tcW w:w="566" w:type="dxa"/>
            <w:textDirection w:val="btLr"/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практические</w:t>
            </w:r>
          </w:p>
        </w:tc>
        <w:tc>
          <w:tcPr>
            <w:tcW w:w="3403" w:type="dxa"/>
            <w:vMerge/>
            <w:tcBorders>
              <w:top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  <w:textDirection w:val="btLr"/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  <w:textDirection w:val="btLr"/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B6EA4" w:rsidRPr="00AB6EA4" w:rsidTr="00AB6EA4">
        <w:trPr>
          <w:trHeight w:val="551"/>
        </w:trPr>
        <w:tc>
          <w:tcPr>
            <w:tcW w:w="9353" w:type="dxa"/>
            <w:gridSpan w:val="8"/>
          </w:tcPr>
          <w:p w:rsidR="00AB6EA4" w:rsidRPr="00AB6EA4" w:rsidRDefault="00AB6EA4" w:rsidP="00AB6EA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B6EA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</w:t>
            </w:r>
            <w:r w:rsidRPr="00AB6EA4">
              <w:rPr>
                <w:rFonts w:ascii="Times New Roman" w:eastAsia="Times New Roman" w:hAnsi="Times New Roman" w:cs="Times New Roman"/>
                <w:b/>
                <w:spacing w:val="-7"/>
                <w:sz w:val="24"/>
                <w:szCs w:val="24"/>
              </w:rPr>
              <w:t xml:space="preserve"> </w:t>
            </w:r>
            <w:r w:rsidRPr="00AB6EA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  <w:r w:rsidRPr="00AB6EA4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AB6EA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Физические</w:t>
            </w:r>
            <w:r w:rsidRPr="00AB6EA4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AB6EA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явления</w:t>
            </w:r>
            <w:r w:rsidRPr="00AB6EA4"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r w:rsidRPr="00AB6EA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(30</w:t>
            </w:r>
            <w:r w:rsidRPr="00AB6EA4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AB6EA4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>ч)</w:t>
            </w:r>
          </w:p>
        </w:tc>
      </w:tr>
      <w:tr w:rsidR="00AB6EA4" w:rsidRPr="00AB6EA4" w:rsidTr="00AB6EA4">
        <w:trPr>
          <w:trHeight w:val="386"/>
        </w:trPr>
        <w:tc>
          <w:tcPr>
            <w:tcW w:w="566" w:type="dxa"/>
            <w:tcBorders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A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1.1.</w:t>
            </w:r>
          </w:p>
        </w:tc>
        <w:tc>
          <w:tcPr>
            <w:tcW w:w="1560" w:type="dxa"/>
            <w:tcBorders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Механическ</w:t>
            </w:r>
          </w:p>
        </w:tc>
        <w:tc>
          <w:tcPr>
            <w:tcW w:w="569" w:type="dxa"/>
            <w:tcBorders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A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566" w:type="dxa"/>
            <w:tcBorders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A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0</w:t>
            </w:r>
          </w:p>
        </w:tc>
        <w:tc>
          <w:tcPr>
            <w:tcW w:w="566" w:type="dxa"/>
            <w:tcBorders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A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3403" w:type="dxa"/>
            <w:tcBorders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</w:t>
            </w:r>
            <w:r w:rsidRPr="00AB6EA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</w:rPr>
              <w:t>видов</w:t>
            </w:r>
            <w:r w:rsidRPr="00AB6EA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B6E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движения.</w:t>
            </w:r>
          </w:p>
        </w:tc>
        <w:tc>
          <w:tcPr>
            <w:tcW w:w="991" w:type="dxa"/>
            <w:tcBorders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Устный</w:t>
            </w:r>
          </w:p>
        </w:tc>
        <w:tc>
          <w:tcPr>
            <w:tcW w:w="1132" w:type="dxa"/>
            <w:tcBorders>
              <w:bottom w:val="nil"/>
            </w:tcBorders>
          </w:tcPr>
          <w:p w:rsidR="00AB6EA4" w:rsidRPr="00AB6EA4" w:rsidRDefault="00913AA7" w:rsidP="00AB6E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6">
              <w:r w:rsidR="00AB6EA4" w:rsidRPr="00AB6EA4">
                <w:rPr>
                  <w:rFonts w:ascii="Times New Roman" w:eastAsia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https://res</w:t>
              </w:r>
            </w:hyperlink>
          </w:p>
        </w:tc>
      </w:tr>
      <w:tr w:rsidR="00AB6EA4" w:rsidRPr="00AB6EA4" w:rsidTr="00AB6EA4">
        <w:trPr>
          <w:trHeight w:val="316"/>
        </w:trPr>
        <w:tc>
          <w:tcPr>
            <w:tcW w:w="566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</w:rPr>
              <w:t>ие</w:t>
            </w:r>
            <w:r w:rsidRPr="00AB6EA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B6E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явления</w:t>
            </w:r>
          </w:p>
        </w:tc>
        <w:tc>
          <w:tcPr>
            <w:tcW w:w="569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</w:rPr>
              <w:t>Приведение</w:t>
            </w:r>
            <w:r w:rsidRPr="00AB6EA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AB6E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примеров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опрос,</w:t>
            </w: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AB6EA4" w:rsidRPr="00AB6EA4" w:rsidRDefault="00913AA7" w:rsidP="00AB6EA4">
            <w:pPr>
              <w:ind w:right="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7">
              <w:r w:rsidR="00AB6EA4" w:rsidRPr="00AB6EA4">
                <w:rPr>
                  <w:rFonts w:ascii="Times New Roman" w:eastAsia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h.edu.ru/</w:t>
              </w:r>
            </w:hyperlink>
          </w:p>
        </w:tc>
      </w:tr>
      <w:tr w:rsidR="00AB6EA4" w:rsidRPr="00AB6EA4" w:rsidTr="00AB6EA4">
        <w:trPr>
          <w:trHeight w:val="316"/>
        </w:trPr>
        <w:tc>
          <w:tcPr>
            <w:tcW w:w="566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различных</w:t>
            </w:r>
            <w:r w:rsidRPr="00AB6EA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</w:rPr>
              <w:t>видов</w:t>
            </w:r>
            <w:r w:rsidRPr="00AB6EA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</w:rPr>
              <w:t>движения</w:t>
            </w:r>
            <w:r w:rsidRPr="00AB6EA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B6EA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в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самост</w:t>
            </w: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B6EA4" w:rsidRPr="00AB6EA4" w:rsidTr="00AB6EA4">
        <w:trPr>
          <w:trHeight w:val="317"/>
        </w:trPr>
        <w:tc>
          <w:tcPr>
            <w:tcW w:w="566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природе</w:t>
            </w:r>
            <w:r w:rsidRPr="00AB6E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  <w:r w:rsidRPr="00AB6E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технике.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оятельн</w:t>
            </w: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B6EA4" w:rsidRPr="00AB6EA4" w:rsidTr="00AB6EA4">
        <w:trPr>
          <w:trHeight w:val="318"/>
        </w:trPr>
        <w:tc>
          <w:tcPr>
            <w:tcW w:w="566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</w:rPr>
              <w:t>Вычисление</w:t>
            </w:r>
            <w:r w:rsidRPr="00AB6EA4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AB6E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скорости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A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ая</w:t>
            </w: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B6EA4" w:rsidRPr="00AB6EA4" w:rsidTr="00AB6EA4">
        <w:trPr>
          <w:trHeight w:val="316"/>
        </w:trPr>
        <w:tc>
          <w:tcPr>
            <w:tcW w:w="566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</w:rPr>
              <w:t>движения</w:t>
            </w:r>
            <w:r w:rsidRPr="00AB6EA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</w:rPr>
              <w:t>ученика</w:t>
            </w:r>
            <w:r w:rsidRPr="00AB6EA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Pr="00AB6EA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B6E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классу,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работа,</w:t>
            </w: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B6EA4" w:rsidRPr="00AB6EA4" w:rsidTr="00AB6EA4">
        <w:trPr>
          <w:trHeight w:val="317"/>
        </w:trPr>
        <w:tc>
          <w:tcPr>
            <w:tcW w:w="566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</w:rPr>
              <w:t>скорости</w:t>
            </w:r>
            <w:r w:rsidRPr="00AB6E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</w:rPr>
              <w:t>движения</w:t>
            </w:r>
            <w:r w:rsidRPr="00AB6EA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B6E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шарика.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практи</w:t>
            </w: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B6EA4" w:rsidRPr="00AB6EA4" w:rsidTr="00AB6EA4">
        <w:trPr>
          <w:trHeight w:val="318"/>
        </w:trPr>
        <w:tc>
          <w:tcPr>
            <w:tcW w:w="566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</w:t>
            </w:r>
            <w:r w:rsidRPr="00AB6EA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AB6E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лабораторных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ческая</w:t>
            </w: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B6EA4" w:rsidRPr="00AB6EA4" w:rsidTr="00AB6EA4">
        <w:trPr>
          <w:trHeight w:val="317"/>
        </w:trPr>
        <w:tc>
          <w:tcPr>
            <w:tcW w:w="566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работ,</w:t>
            </w:r>
            <w:r w:rsidRPr="00AB6EA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B6E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экспериментальных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работа</w:t>
            </w: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B6EA4" w:rsidRPr="00AB6EA4" w:rsidTr="00AB6EA4">
        <w:trPr>
          <w:trHeight w:val="428"/>
        </w:trPr>
        <w:tc>
          <w:tcPr>
            <w:tcW w:w="566" w:type="dxa"/>
            <w:tcBorders>
              <w:top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заданий.</w:t>
            </w:r>
            <w:r w:rsidRPr="00AB6EA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</w:t>
            </w:r>
            <w:r w:rsidRPr="00AB6E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AB6E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текстом </w:t>
            </w:r>
            <w:r w:rsidRPr="00AB6EA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и</w:t>
            </w:r>
          </w:p>
        </w:tc>
        <w:tc>
          <w:tcPr>
            <w:tcW w:w="991" w:type="dxa"/>
            <w:tcBorders>
              <w:top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2" w:type="dxa"/>
            <w:tcBorders>
              <w:top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AB6EA4" w:rsidRPr="00AB6EA4" w:rsidRDefault="00AB6EA4" w:rsidP="00AB6EA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AB6EA4" w:rsidRPr="00AB6EA4">
          <w:type w:val="continuous"/>
          <w:pgSz w:w="11910" w:h="16840"/>
          <w:pgMar w:top="1100" w:right="708" w:bottom="1200" w:left="1559" w:header="0" w:footer="987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1560"/>
        <w:gridCol w:w="569"/>
        <w:gridCol w:w="566"/>
        <w:gridCol w:w="566"/>
        <w:gridCol w:w="3403"/>
        <w:gridCol w:w="991"/>
        <w:gridCol w:w="1132"/>
      </w:tblGrid>
      <w:tr w:rsidR="00AB6EA4" w:rsidRPr="00AB6EA4" w:rsidTr="006D66C8">
        <w:trPr>
          <w:trHeight w:val="576"/>
        </w:trPr>
        <w:tc>
          <w:tcPr>
            <w:tcW w:w="566" w:type="dxa"/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9" w:type="dxa"/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6" w:type="dxa"/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6" w:type="dxa"/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403" w:type="dxa"/>
          </w:tcPr>
          <w:p w:rsidR="00AB6EA4" w:rsidRPr="00AB6EA4" w:rsidRDefault="00AB6EA4" w:rsidP="00AB6EA4">
            <w:pPr>
              <w:ind w:right="59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иллюстрациями</w:t>
            </w:r>
            <w:r w:rsidRPr="00AB6EA4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учебника. Работа в группах</w:t>
            </w:r>
          </w:p>
        </w:tc>
        <w:tc>
          <w:tcPr>
            <w:tcW w:w="991" w:type="dxa"/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2" w:type="dxa"/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B6EA4" w:rsidRPr="00913AA7" w:rsidTr="006D66C8">
        <w:trPr>
          <w:trHeight w:val="2444"/>
        </w:trPr>
        <w:tc>
          <w:tcPr>
            <w:tcW w:w="566" w:type="dxa"/>
          </w:tcPr>
          <w:p w:rsidR="00AB6EA4" w:rsidRPr="00AB6EA4" w:rsidRDefault="00AB6EA4" w:rsidP="00AB6EA4">
            <w:pPr>
              <w:ind w:right="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A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1.2</w:t>
            </w:r>
          </w:p>
        </w:tc>
        <w:tc>
          <w:tcPr>
            <w:tcW w:w="1560" w:type="dxa"/>
          </w:tcPr>
          <w:p w:rsidR="00AB6EA4" w:rsidRPr="00AB6EA4" w:rsidRDefault="00AB6EA4" w:rsidP="00AB6EA4">
            <w:pPr>
              <w:ind w:right="47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Звуковые явления</w:t>
            </w:r>
          </w:p>
        </w:tc>
        <w:tc>
          <w:tcPr>
            <w:tcW w:w="569" w:type="dxa"/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A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566" w:type="dxa"/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A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0</w:t>
            </w:r>
          </w:p>
        </w:tc>
        <w:tc>
          <w:tcPr>
            <w:tcW w:w="566" w:type="dxa"/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A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3403" w:type="dxa"/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</w:t>
            </w:r>
            <w:r w:rsidRPr="00AB6EA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AB6E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информацией</w:t>
            </w:r>
            <w:r w:rsidRPr="00AB6EA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B6EA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(с</w:t>
            </w:r>
          </w:p>
          <w:p w:rsidR="00AB6EA4" w:rsidRPr="00AB6EA4" w:rsidRDefault="00AB6EA4" w:rsidP="00AB6EA4">
            <w:pPr>
              <w:ind w:right="18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текстом и дополнительным иллюстративным</w:t>
            </w:r>
            <w:r w:rsidRPr="00AB6EA4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материалом, таблицами). Выполнение</w:t>
            </w:r>
          </w:p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лабораторных</w:t>
            </w:r>
            <w:r w:rsidRPr="00AB6EA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B6E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работ,</w:t>
            </w:r>
          </w:p>
          <w:p w:rsidR="00AB6EA4" w:rsidRPr="00AB6EA4" w:rsidRDefault="00AB6EA4" w:rsidP="00AB6EA4">
            <w:pPr>
              <w:ind w:right="3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экспериментальных</w:t>
            </w:r>
            <w:r w:rsidRPr="00AB6EA4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заданий. </w:t>
            </w: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в группах</w:t>
            </w:r>
          </w:p>
        </w:tc>
        <w:tc>
          <w:tcPr>
            <w:tcW w:w="991" w:type="dxa"/>
          </w:tcPr>
          <w:p w:rsidR="00AB6EA4" w:rsidRPr="00AB6EA4" w:rsidRDefault="00AB6EA4" w:rsidP="00AB6EA4">
            <w:pPr>
              <w:ind w:right="7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B6E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Устный опрос, самост оятельн </w:t>
            </w:r>
            <w:r w:rsidRPr="00AB6EA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ая</w:t>
            </w:r>
          </w:p>
          <w:p w:rsidR="00AB6EA4" w:rsidRPr="00AB6EA4" w:rsidRDefault="00AB6EA4" w:rsidP="00AB6EA4">
            <w:pPr>
              <w:ind w:right="13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B6E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работа, </w:t>
            </w:r>
            <w:r w:rsidR="006D66C8" w:rsidRPr="00AB6E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практическая</w:t>
            </w:r>
            <w:r w:rsidRPr="00AB6E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работа</w:t>
            </w:r>
          </w:p>
        </w:tc>
        <w:tc>
          <w:tcPr>
            <w:tcW w:w="1132" w:type="dxa"/>
          </w:tcPr>
          <w:p w:rsidR="00AB6EA4" w:rsidRPr="00AB6EA4" w:rsidRDefault="00913AA7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8">
              <w:r w:rsidR="00AB6EA4" w:rsidRPr="00AB6EA4">
                <w:rPr>
                  <w:rFonts w:ascii="Times New Roman" w:eastAsia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https://res</w:t>
              </w:r>
            </w:hyperlink>
            <w:r w:rsidR="00AB6EA4" w:rsidRPr="00AB6EA4">
              <w:rPr>
                <w:rFonts w:ascii="Times New Roman" w:eastAsia="Times New Roman" w:hAnsi="Times New Roman" w:cs="Times New Roman"/>
                <w:color w:val="0000FF"/>
                <w:spacing w:val="-2"/>
                <w:sz w:val="24"/>
                <w:szCs w:val="24"/>
              </w:rPr>
              <w:t xml:space="preserve"> </w:t>
            </w:r>
            <w:hyperlink r:id="rId19">
              <w:r w:rsidR="00AB6EA4" w:rsidRPr="00AB6EA4">
                <w:rPr>
                  <w:rFonts w:ascii="Times New Roman" w:eastAsia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h.edu.ru/</w:t>
              </w:r>
            </w:hyperlink>
          </w:p>
        </w:tc>
      </w:tr>
      <w:tr w:rsidR="00AB6EA4" w:rsidRPr="00AB6EA4" w:rsidTr="00AB6EA4">
        <w:trPr>
          <w:trHeight w:val="385"/>
        </w:trPr>
        <w:tc>
          <w:tcPr>
            <w:tcW w:w="566" w:type="dxa"/>
            <w:tcBorders>
              <w:bottom w:val="nil"/>
            </w:tcBorders>
          </w:tcPr>
          <w:p w:rsidR="00AB6EA4" w:rsidRPr="00AB6EA4" w:rsidRDefault="00AB6EA4" w:rsidP="00AB6EA4">
            <w:pPr>
              <w:ind w:right="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A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1.2</w:t>
            </w:r>
          </w:p>
        </w:tc>
        <w:tc>
          <w:tcPr>
            <w:tcW w:w="1560" w:type="dxa"/>
            <w:tcBorders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Тепловые</w:t>
            </w:r>
          </w:p>
        </w:tc>
        <w:tc>
          <w:tcPr>
            <w:tcW w:w="569" w:type="dxa"/>
            <w:tcBorders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A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566" w:type="dxa"/>
            <w:tcBorders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A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0</w:t>
            </w:r>
          </w:p>
        </w:tc>
        <w:tc>
          <w:tcPr>
            <w:tcW w:w="566" w:type="dxa"/>
            <w:tcBorders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A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3403" w:type="dxa"/>
            <w:tcBorders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Наблюдение:</w:t>
            </w:r>
            <w:r w:rsidRPr="00AB6EA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AB6E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теплового</w:t>
            </w:r>
          </w:p>
        </w:tc>
        <w:tc>
          <w:tcPr>
            <w:tcW w:w="991" w:type="dxa"/>
            <w:tcBorders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Устный</w:t>
            </w:r>
          </w:p>
        </w:tc>
        <w:tc>
          <w:tcPr>
            <w:tcW w:w="1132" w:type="dxa"/>
            <w:tcBorders>
              <w:bottom w:val="nil"/>
            </w:tcBorders>
          </w:tcPr>
          <w:p w:rsidR="00AB6EA4" w:rsidRPr="00AB6EA4" w:rsidRDefault="00913AA7" w:rsidP="00AB6E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0">
              <w:r w:rsidR="00AB6EA4" w:rsidRPr="00AB6EA4">
                <w:rPr>
                  <w:rFonts w:ascii="Times New Roman" w:eastAsia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https://res</w:t>
              </w:r>
            </w:hyperlink>
          </w:p>
        </w:tc>
      </w:tr>
      <w:tr w:rsidR="00AB6EA4" w:rsidRPr="00AB6EA4" w:rsidTr="00AB6EA4">
        <w:trPr>
          <w:trHeight w:val="317"/>
        </w:trPr>
        <w:tc>
          <w:tcPr>
            <w:tcW w:w="566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явления</w:t>
            </w:r>
          </w:p>
        </w:tc>
        <w:tc>
          <w:tcPr>
            <w:tcW w:w="569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</w:rPr>
              <w:t>расширения</w:t>
            </w:r>
            <w:r w:rsidRPr="00AB6EA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различных</w:t>
            </w:r>
            <w:r w:rsidRPr="00AB6EA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тел;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опрос,</w:t>
            </w: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AB6EA4" w:rsidRPr="00AB6EA4" w:rsidRDefault="00913AA7" w:rsidP="00AB6EA4">
            <w:pPr>
              <w:ind w:right="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1">
              <w:r w:rsidR="00AB6EA4" w:rsidRPr="00AB6EA4">
                <w:rPr>
                  <w:rFonts w:ascii="Times New Roman" w:eastAsia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h.edu.ru/</w:t>
              </w:r>
            </w:hyperlink>
          </w:p>
        </w:tc>
      </w:tr>
      <w:tr w:rsidR="00AB6EA4" w:rsidRPr="00AB6EA4" w:rsidTr="00AB6EA4">
        <w:trPr>
          <w:trHeight w:val="316"/>
        </w:trPr>
        <w:tc>
          <w:tcPr>
            <w:tcW w:w="566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</w:rPr>
              <w:t>таяния</w:t>
            </w:r>
            <w:r w:rsidRPr="00AB6EA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</w:rPr>
              <w:t>льда;</w:t>
            </w:r>
            <w:r w:rsidRPr="00AB6EA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B6E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процессов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самост</w:t>
            </w: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B6EA4" w:rsidRPr="00AB6EA4" w:rsidTr="00AB6EA4">
        <w:trPr>
          <w:trHeight w:val="316"/>
        </w:trPr>
        <w:tc>
          <w:tcPr>
            <w:tcW w:w="566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</w:rPr>
              <w:t>испарения</w:t>
            </w:r>
            <w:r w:rsidRPr="00AB6E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AB6EA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B6E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конденсации;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оятельн</w:t>
            </w: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B6EA4" w:rsidRPr="00AB6EA4" w:rsidTr="00AB6EA4">
        <w:trPr>
          <w:trHeight w:val="318"/>
        </w:trPr>
        <w:tc>
          <w:tcPr>
            <w:tcW w:w="566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</w:rPr>
              <w:t>разных</w:t>
            </w:r>
            <w:r w:rsidRPr="00AB6EA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</w:rPr>
              <w:t>видов</w:t>
            </w:r>
            <w:r w:rsidRPr="00AB6EA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B6E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теплопередачи.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A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ая</w:t>
            </w: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B6EA4" w:rsidRPr="00AB6EA4" w:rsidTr="00AB6EA4">
        <w:trPr>
          <w:trHeight w:val="317"/>
        </w:trPr>
        <w:tc>
          <w:tcPr>
            <w:tcW w:w="566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</w:rPr>
              <w:t>Выдвижение</w:t>
            </w:r>
            <w:r w:rsidRPr="00AB6EA4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AB6E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гипотез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работа,</w:t>
            </w: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B6EA4" w:rsidRPr="00AB6EA4" w:rsidTr="00AB6EA4">
        <w:trPr>
          <w:trHeight w:val="316"/>
        </w:trPr>
        <w:tc>
          <w:tcPr>
            <w:tcW w:w="566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объяснения</w:t>
            </w:r>
            <w:r w:rsidRPr="00AB6EA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</w:rPr>
              <w:t>явлений</w:t>
            </w:r>
            <w:r w:rsidRPr="00AB6EA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B6E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испарения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практи</w:t>
            </w: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B6EA4" w:rsidRPr="00AB6EA4" w:rsidTr="00AB6EA4">
        <w:trPr>
          <w:trHeight w:val="316"/>
        </w:trPr>
        <w:tc>
          <w:tcPr>
            <w:tcW w:w="566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AB6EA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конденсации</w:t>
            </w:r>
            <w:r w:rsidRPr="00AB6E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AB6EA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точки</w:t>
            </w:r>
            <w:r w:rsidRPr="00AB6EA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B6E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зрения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ческая</w:t>
            </w: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B6EA4" w:rsidRPr="00AB6EA4" w:rsidTr="00AB6EA4">
        <w:trPr>
          <w:trHeight w:val="318"/>
        </w:trPr>
        <w:tc>
          <w:tcPr>
            <w:tcW w:w="566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строения</w:t>
            </w:r>
            <w:r w:rsidRPr="00AB6EA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AB6E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вещества.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работа</w:t>
            </w: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B6EA4" w:rsidRPr="00AB6EA4" w:rsidTr="00AB6EA4">
        <w:trPr>
          <w:trHeight w:val="317"/>
        </w:trPr>
        <w:tc>
          <w:tcPr>
            <w:tcW w:w="566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</w:t>
            </w:r>
            <w:r w:rsidRPr="00AB6EA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</w:rPr>
              <w:t>факторов,</w:t>
            </w:r>
            <w:r w:rsidRPr="00AB6E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B6EA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от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B6EA4" w:rsidRPr="00AB6EA4" w:rsidTr="00AB6EA4">
        <w:trPr>
          <w:trHeight w:val="316"/>
        </w:trPr>
        <w:tc>
          <w:tcPr>
            <w:tcW w:w="566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</w:rPr>
              <w:t>которых</w:t>
            </w:r>
            <w:r w:rsidRPr="00AB6E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</w:rPr>
              <w:t>зависит</w:t>
            </w:r>
            <w:r w:rsidRPr="00AB6EA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B6E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скорость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B6EA4" w:rsidRPr="00AB6EA4" w:rsidTr="00AB6EA4">
        <w:trPr>
          <w:trHeight w:val="316"/>
        </w:trPr>
        <w:tc>
          <w:tcPr>
            <w:tcW w:w="566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</w:rPr>
              <w:t>испарения</w:t>
            </w:r>
            <w:r w:rsidRPr="00AB6EA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</w:rPr>
              <w:t>жидкости.</w:t>
            </w:r>
            <w:r w:rsidRPr="00AB6E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Решение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B6EA4" w:rsidRPr="00AB6EA4" w:rsidTr="00AB6EA4">
        <w:trPr>
          <w:trHeight w:val="316"/>
        </w:trPr>
        <w:tc>
          <w:tcPr>
            <w:tcW w:w="566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качественных,</w:t>
            </w:r>
            <w:r w:rsidRPr="00AB6EA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AB6E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количественных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B6EA4" w:rsidRPr="00AB6EA4" w:rsidTr="00AB6EA4">
        <w:trPr>
          <w:trHeight w:val="317"/>
        </w:trPr>
        <w:tc>
          <w:tcPr>
            <w:tcW w:w="566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AB6EA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графических</w:t>
            </w:r>
            <w:r w:rsidRPr="00AB6EA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B6E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задач.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B6EA4" w:rsidRPr="00AB6EA4" w:rsidTr="00AB6EA4">
        <w:trPr>
          <w:trHeight w:val="318"/>
        </w:trPr>
        <w:tc>
          <w:tcPr>
            <w:tcW w:w="566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</w:t>
            </w:r>
            <w:r w:rsidRPr="00AB6EA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AB6E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лабораторных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B6EA4" w:rsidRPr="00AB6EA4" w:rsidTr="00AB6EA4">
        <w:trPr>
          <w:trHeight w:val="316"/>
        </w:trPr>
        <w:tc>
          <w:tcPr>
            <w:tcW w:w="566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работ,</w:t>
            </w:r>
            <w:r w:rsidRPr="00AB6EA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B6E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экспериментальных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B6EA4" w:rsidRPr="00AB6EA4" w:rsidTr="00AB6EA4">
        <w:trPr>
          <w:trHeight w:val="428"/>
        </w:trPr>
        <w:tc>
          <w:tcPr>
            <w:tcW w:w="566" w:type="dxa"/>
            <w:tcBorders>
              <w:top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заданий.</w:t>
            </w:r>
            <w:r w:rsidRPr="00AB6EA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</w:t>
            </w:r>
            <w:r w:rsidRPr="00AB6E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AB6E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группах</w:t>
            </w:r>
          </w:p>
        </w:tc>
        <w:tc>
          <w:tcPr>
            <w:tcW w:w="991" w:type="dxa"/>
            <w:tcBorders>
              <w:top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  <w:tcBorders>
              <w:top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B6EA4" w:rsidRPr="00AB6EA4" w:rsidTr="00AB6EA4">
        <w:trPr>
          <w:trHeight w:val="387"/>
        </w:trPr>
        <w:tc>
          <w:tcPr>
            <w:tcW w:w="566" w:type="dxa"/>
            <w:tcBorders>
              <w:bottom w:val="nil"/>
            </w:tcBorders>
          </w:tcPr>
          <w:p w:rsidR="00AB6EA4" w:rsidRPr="00AB6EA4" w:rsidRDefault="00AB6EA4" w:rsidP="00AB6EA4">
            <w:pPr>
              <w:ind w:right="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A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1.3</w:t>
            </w:r>
          </w:p>
        </w:tc>
        <w:tc>
          <w:tcPr>
            <w:tcW w:w="1560" w:type="dxa"/>
            <w:tcBorders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Электромагн</w:t>
            </w:r>
          </w:p>
        </w:tc>
        <w:tc>
          <w:tcPr>
            <w:tcW w:w="569" w:type="dxa"/>
            <w:tcBorders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A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9</w:t>
            </w:r>
          </w:p>
        </w:tc>
        <w:tc>
          <w:tcPr>
            <w:tcW w:w="566" w:type="dxa"/>
            <w:tcBorders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A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0</w:t>
            </w:r>
          </w:p>
        </w:tc>
        <w:tc>
          <w:tcPr>
            <w:tcW w:w="566" w:type="dxa"/>
            <w:tcBorders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A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3403" w:type="dxa"/>
            <w:tcBorders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Наблюдение:</w:t>
            </w:r>
            <w:r w:rsidRPr="00AB6EA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AB6E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опытов,</w:t>
            </w:r>
          </w:p>
        </w:tc>
        <w:tc>
          <w:tcPr>
            <w:tcW w:w="991" w:type="dxa"/>
            <w:tcBorders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Устный</w:t>
            </w:r>
          </w:p>
        </w:tc>
        <w:tc>
          <w:tcPr>
            <w:tcW w:w="1132" w:type="dxa"/>
            <w:tcBorders>
              <w:bottom w:val="nil"/>
            </w:tcBorders>
          </w:tcPr>
          <w:p w:rsidR="00AB6EA4" w:rsidRPr="00AB6EA4" w:rsidRDefault="00913AA7" w:rsidP="00AB6E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2">
              <w:r w:rsidR="00AB6EA4" w:rsidRPr="00AB6EA4">
                <w:rPr>
                  <w:rFonts w:ascii="Times New Roman" w:eastAsia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https://res</w:t>
              </w:r>
            </w:hyperlink>
          </w:p>
        </w:tc>
      </w:tr>
      <w:tr w:rsidR="00AB6EA4" w:rsidRPr="00AB6EA4" w:rsidTr="00AB6EA4">
        <w:trPr>
          <w:trHeight w:val="317"/>
        </w:trPr>
        <w:tc>
          <w:tcPr>
            <w:tcW w:w="566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A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итные</w:t>
            </w:r>
          </w:p>
        </w:tc>
        <w:tc>
          <w:tcPr>
            <w:tcW w:w="569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</w:rPr>
              <w:t>подтверждающих</w:t>
            </w:r>
            <w:r w:rsidRPr="00AB6EA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B6E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условия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опрос,</w:t>
            </w: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AB6EA4" w:rsidRPr="00AB6EA4" w:rsidRDefault="00913AA7" w:rsidP="00AB6EA4">
            <w:pPr>
              <w:ind w:right="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3">
              <w:r w:rsidR="00AB6EA4" w:rsidRPr="00AB6EA4">
                <w:rPr>
                  <w:rFonts w:ascii="Times New Roman" w:eastAsia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h.edu.ru/</w:t>
              </w:r>
            </w:hyperlink>
          </w:p>
        </w:tc>
      </w:tr>
      <w:tr w:rsidR="00AB6EA4" w:rsidRPr="00AB6EA4" w:rsidTr="00AB6EA4">
        <w:trPr>
          <w:trHeight w:val="316"/>
        </w:trPr>
        <w:tc>
          <w:tcPr>
            <w:tcW w:w="566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явления</w:t>
            </w:r>
          </w:p>
        </w:tc>
        <w:tc>
          <w:tcPr>
            <w:tcW w:w="569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</w:rPr>
              <w:t>возникновения</w:t>
            </w:r>
            <w:r w:rsidRPr="00AB6EA4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AB6E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электрического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самост</w:t>
            </w: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B6EA4" w:rsidRPr="00AB6EA4" w:rsidTr="00AB6EA4">
        <w:trPr>
          <w:trHeight w:val="318"/>
        </w:trPr>
        <w:tc>
          <w:tcPr>
            <w:tcW w:w="566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</w:rPr>
              <w:t>тока;</w:t>
            </w:r>
            <w:r w:rsidRPr="00AB6E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</w:rPr>
              <w:t>теплового,</w:t>
            </w:r>
            <w:r w:rsidRPr="00AB6E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</w:rPr>
              <w:t>магнитного</w:t>
            </w:r>
            <w:r w:rsidRPr="00AB6E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B6EA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и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оятельн</w:t>
            </w: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B6EA4" w:rsidRPr="00AB6EA4" w:rsidTr="00AB6EA4">
        <w:trPr>
          <w:trHeight w:val="318"/>
        </w:trPr>
        <w:tc>
          <w:tcPr>
            <w:tcW w:w="566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химического</w:t>
            </w:r>
            <w:proofErr w:type="gramEnd"/>
            <w:r w:rsidRPr="00AB6EA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</w:rPr>
              <w:t>действия</w:t>
            </w:r>
            <w:r w:rsidRPr="00AB6EA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AB6E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тока.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A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ая</w:t>
            </w: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B6EA4" w:rsidRPr="00AB6EA4" w:rsidTr="00AB6EA4">
        <w:trPr>
          <w:trHeight w:val="316"/>
        </w:trPr>
        <w:tc>
          <w:tcPr>
            <w:tcW w:w="566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</w:rPr>
              <w:t>Вычисление</w:t>
            </w:r>
            <w:r w:rsidRPr="00AB6EA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</w:rPr>
              <w:t>цены</w:t>
            </w:r>
            <w:r w:rsidRPr="00AB6EA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B6E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деления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работа,</w:t>
            </w: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B6EA4" w:rsidRPr="00AB6EA4" w:rsidTr="00AB6EA4">
        <w:trPr>
          <w:trHeight w:val="316"/>
        </w:trPr>
        <w:tc>
          <w:tcPr>
            <w:tcW w:w="566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</w:rPr>
              <w:t>шкалы</w:t>
            </w:r>
            <w:r w:rsidRPr="00AB6EA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</w:rPr>
              <w:t>амперметра</w:t>
            </w:r>
            <w:r w:rsidRPr="00AB6EA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B6EA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и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практи</w:t>
            </w: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B6EA4" w:rsidRPr="00AB6EA4" w:rsidTr="00AB6EA4">
        <w:trPr>
          <w:trHeight w:val="317"/>
        </w:trPr>
        <w:tc>
          <w:tcPr>
            <w:tcW w:w="566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</w:rPr>
              <w:t>вольтметра.</w:t>
            </w:r>
            <w:r w:rsidRPr="00AB6EA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</w:rPr>
              <w:t>Включение</w:t>
            </w:r>
            <w:r w:rsidRPr="00AB6EA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AB6EA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в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ческая</w:t>
            </w: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B6EA4" w:rsidRPr="00AB6EA4" w:rsidTr="00AB6EA4">
        <w:trPr>
          <w:trHeight w:val="318"/>
        </w:trPr>
        <w:tc>
          <w:tcPr>
            <w:tcW w:w="566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электрическую</w:t>
            </w:r>
            <w:r w:rsidRPr="00AB6EA4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AB6EA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цепь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работа</w:t>
            </w: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B6EA4" w:rsidRPr="00AB6EA4" w:rsidTr="00AB6EA4">
        <w:trPr>
          <w:trHeight w:val="316"/>
        </w:trPr>
        <w:tc>
          <w:tcPr>
            <w:tcW w:w="566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</w:rPr>
              <w:t>вольтметра</w:t>
            </w:r>
            <w:r w:rsidRPr="00AB6EA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AB6E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</w:rPr>
              <w:t>амперметра</w:t>
            </w:r>
            <w:r w:rsidRPr="00AB6EA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B6EA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для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B6EA4" w:rsidRPr="00AB6EA4" w:rsidTr="00AB6EA4">
        <w:trPr>
          <w:trHeight w:val="317"/>
        </w:trPr>
        <w:tc>
          <w:tcPr>
            <w:tcW w:w="566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</w:rPr>
              <w:t>измерения</w:t>
            </w:r>
            <w:r w:rsidRPr="00AB6EA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</w:rPr>
              <w:t>силы</w:t>
            </w:r>
            <w:r w:rsidRPr="00AB6E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</w:rPr>
              <w:t>тока</w:t>
            </w:r>
            <w:r w:rsidRPr="00AB6E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B6EA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и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B6EA4" w:rsidRPr="00AB6EA4" w:rsidTr="00AB6EA4">
        <w:trPr>
          <w:trHeight w:val="317"/>
        </w:trPr>
        <w:tc>
          <w:tcPr>
            <w:tcW w:w="566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</w:rPr>
              <w:t>напряжения.</w:t>
            </w:r>
            <w:r w:rsidRPr="00AB6E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Распознавание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B6EA4" w:rsidRPr="00AB6EA4" w:rsidTr="00AB6EA4">
        <w:trPr>
          <w:trHeight w:val="317"/>
        </w:trPr>
        <w:tc>
          <w:tcPr>
            <w:tcW w:w="566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</w:rPr>
              <w:t>последовательного</w:t>
            </w:r>
            <w:r w:rsidRPr="00AB6EA4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AB6EA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и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B6EA4" w:rsidRPr="00AB6EA4" w:rsidTr="00AB6EA4">
        <w:trPr>
          <w:trHeight w:val="316"/>
        </w:trPr>
        <w:tc>
          <w:tcPr>
            <w:tcW w:w="566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</w:rPr>
              <w:t>параллельного</w:t>
            </w:r>
            <w:r w:rsidRPr="00AB6EA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AB6E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соединения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B6EA4" w:rsidRPr="00AB6EA4" w:rsidTr="00AB6EA4">
        <w:trPr>
          <w:trHeight w:val="428"/>
        </w:trPr>
        <w:tc>
          <w:tcPr>
            <w:tcW w:w="566" w:type="dxa"/>
            <w:tcBorders>
              <w:top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проводников.</w:t>
            </w:r>
            <w:r w:rsidRPr="00AB6EA4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AB6E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Сборка</w:t>
            </w:r>
          </w:p>
        </w:tc>
        <w:tc>
          <w:tcPr>
            <w:tcW w:w="991" w:type="dxa"/>
            <w:tcBorders>
              <w:top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  <w:tcBorders>
              <w:top w:val="nil"/>
            </w:tcBorders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B6EA4" w:rsidRPr="00AB6EA4" w:rsidRDefault="00AB6EA4" w:rsidP="00AB6EA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AB6EA4" w:rsidRPr="00AB6EA4">
          <w:type w:val="continuous"/>
          <w:pgSz w:w="11910" w:h="16840"/>
          <w:pgMar w:top="1100" w:right="708" w:bottom="1180" w:left="1559" w:header="0" w:footer="987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1560"/>
        <w:gridCol w:w="569"/>
        <w:gridCol w:w="566"/>
        <w:gridCol w:w="566"/>
        <w:gridCol w:w="3403"/>
        <w:gridCol w:w="991"/>
        <w:gridCol w:w="1132"/>
      </w:tblGrid>
      <w:tr w:rsidR="00AB6EA4" w:rsidRPr="00AB6EA4" w:rsidTr="006D66C8">
        <w:trPr>
          <w:trHeight w:val="2945"/>
        </w:trPr>
        <w:tc>
          <w:tcPr>
            <w:tcW w:w="566" w:type="dxa"/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dxa"/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</w:tcPr>
          <w:p w:rsidR="00AB6EA4" w:rsidRPr="00AB6EA4" w:rsidRDefault="00AB6EA4" w:rsidP="00AB6EA4">
            <w:pPr>
              <w:ind w:right="48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простейших</w:t>
            </w:r>
            <w:r w:rsidRPr="00AB6EA4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электрических цепей; цепей </w:t>
            </w:r>
            <w:proofErr w:type="gramStart"/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proofErr w:type="gramEnd"/>
          </w:p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B6E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последовательным</w:t>
            </w:r>
          </w:p>
          <w:p w:rsidR="00AB6EA4" w:rsidRPr="00AB6EA4" w:rsidRDefault="00AB6EA4" w:rsidP="00AB6EA4">
            <w:pPr>
              <w:ind w:right="50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соединением</w:t>
            </w:r>
            <w:r w:rsidRPr="00AB6EA4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проводников; цепей </w:t>
            </w:r>
            <w:proofErr w:type="gramStart"/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proofErr w:type="gramEnd"/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параллельным</w:t>
            </w:r>
          </w:p>
          <w:p w:rsidR="00AB6EA4" w:rsidRPr="00AB6EA4" w:rsidRDefault="00AB6EA4" w:rsidP="00AB6EA4">
            <w:pPr>
              <w:ind w:right="23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соединением проводников; простейшего</w:t>
            </w:r>
            <w:r w:rsidRPr="00AB6EA4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электромагнита.</w:t>
            </w:r>
          </w:p>
          <w:p w:rsidR="00AB6EA4" w:rsidRPr="00AB6EA4" w:rsidRDefault="00AB6EA4" w:rsidP="00AB6EA4">
            <w:pPr>
              <w:ind w:right="4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Выполнение</w:t>
            </w:r>
            <w:r w:rsidRPr="00AB6EA4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лабораторных работ, экспериментальных заданий. Решение задач.</w:t>
            </w:r>
          </w:p>
          <w:p w:rsidR="00AB6EA4" w:rsidRPr="00AB6EA4" w:rsidRDefault="00AB6EA4" w:rsidP="00AB6EA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Ориентирование</w:t>
            </w:r>
            <w:r w:rsidRPr="00AB6EA4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AB6E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компасу.</w:t>
            </w:r>
          </w:p>
        </w:tc>
        <w:tc>
          <w:tcPr>
            <w:tcW w:w="991" w:type="dxa"/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2" w:type="dxa"/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B6EA4" w:rsidRPr="00913AA7" w:rsidTr="006D66C8">
        <w:trPr>
          <w:trHeight w:val="6355"/>
        </w:trPr>
        <w:tc>
          <w:tcPr>
            <w:tcW w:w="566" w:type="dxa"/>
          </w:tcPr>
          <w:p w:rsidR="00AB6EA4" w:rsidRPr="00AB6EA4" w:rsidRDefault="00AB6EA4" w:rsidP="00AB6EA4">
            <w:pPr>
              <w:ind w:right="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A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1.4</w:t>
            </w:r>
          </w:p>
        </w:tc>
        <w:tc>
          <w:tcPr>
            <w:tcW w:w="1560" w:type="dxa"/>
          </w:tcPr>
          <w:p w:rsidR="00AB6EA4" w:rsidRPr="00AB6EA4" w:rsidRDefault="00AB6EA4" w:rsidP="00AB6EA4">
            <w:pPr>
              <w:ind w:right="4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Световые явления</w:t>
            </w:r>
          </w:p>
        </w:tc>
        <w:tc>
          <w:tcPr>
            <w:tcW w:w="569" w:type="dxa"/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A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5</w:t>
            </w:r>
          </w:p>
        </w:tc>
        <w:tc>
          <w:tcPr>
            <w:tcW w:w="566" w:type="dxa"/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0</w:t>
            </w:r>
          </w:p>
        </w:tc>
        <w:tc>
          <w:tcPr>
            <w:tcW w:w="566" w:type="dxa"/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A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3</w:t>
            </w:r>
          </w:p>
        </w:tc>
        <w:tc>
          <w:tcPr>
            <w:tcW w:w="3403" w:type="dxa"/>
          </w:tcPr>
          <w:p w:rsidR="00AB6EA4" w:rsidRPr="00AB6EA4" w:rsidRDefault="00AB6EA4" w:rsidP="00AB6EA4">
            <w:pPr>
              <w:ind w:right="77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Наблюдение:</w:t>
            </w:r>
            <w:r w:rsidRPr="00AB6EA4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различных источников света;</w:t>
            </w:r>
          </w:p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преломления света; изображений</w:t>
            </w:r>
            <w:r w:rsidRPr="00AB6EA4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AB6EA4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линзе;</w:t>
            </w:r>
          </w:p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разложения</w:t>
            </w:r>
            <w:r w:rsidRPr="00AB6E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белого</w:t>
            </w:r>
            <w:r w:rsidRPr="00AB6E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света</w:t>
            </w:r>
            <w:r w:rsidRPr="00AB6E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AB6EA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с</w:t>
            </w:r>
            <w:proofErr w:type="gramEnd"/>
          </w:p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помощью</w:t>
            </w:r>
            <w:r w:rsidRPr="00AB6EA4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призмы.</w:t>
            </w:r>
            <w:r w:rsidRPr="00AB6EA4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Объяснение причин солнечных и лунных затмений с помощью прибора солнечного и лунного</w:t>
            </w:r>
          </w:p>
          <w:p w:rsidR="00AB6EA4" w:rsidRPr="00AB6EA4" w:rsidRDefault="00AB6EA4" w:rsidP="00AB6EA4">
            <w:pPr>
              <w:ind w:right="1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затмения,</w:t>
            </w:r>
            <w:r w:rsidRPr="00AB6EA4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цвета</w:t>
            </w:r>
            <w:r w:rsidRPr="00AB6EA4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тел.</w:t>
            </w:r>
            <w:r w:rsidRPr="00AB6EA4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Изучение закона отражения с помощью зеркал. Получение</w:t>
            </w:r>
          </w:p>
          <w:p w:rsidR="00AB6EA4" w:rsidRPr="00AB6EA4" w:rsidRDefault="00AB6EA4" w:rsidP="00AB6EA4">
            <w:pPr>
              <w:ind w:right="14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изображений в плоском зеркале,</w:t>
            </w:r>
            <w:r w:rsidRPr="00AB6EA4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AB6EA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линзе.</w:t>
            </w:r>
            <w:r w:rsidRPr="00AB6EA4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</w:t>
            </w:r>
            <w:r w:rsidRPr="00AB6EA4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 оптическими</w:t>
            </w:r>
            <w:r w:rsidRPr="00AB6EA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приборами, таблицами. Обсуждение возможности коррекции зрения</w:t>
            </w:r>
            <w:r w:rsidRPr="00AB6EA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AB6EA4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помощью</w:t>
            </w:r>
            <w:r w:rsidRPr="00AB6EA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очков.</w:t>
            </w:r>
          </w:p>
          <w:p w:rsidR="00AB6EA4" w:rsidRPr="00AB6EA4" w:rsidRDefault="00AB6EA4" w:rsidP="00AB6EA4">
            <w:pPr>
              <w:ind w:right="14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Решение</w:t>
            </w:r>
            <w:r w:rsidRPr="00AB6EA4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задач:</w:t>
            </w:r>
            <w:r w:rsidRPr="00AB6EA4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качественных, на построение хода луча.</w:t>
            </w:r>
          </w:p>
          <w:p w:rsidR="00AB6EA4" w:rsidRPr="00AB6EA4" w:rsidRDefault="00AB6EA4" w:rsidP="00AB6EA4">
            <w:pPr>
              <w:ind w:right="4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Выполнение</w:t>
            </w:r>
            <w:r w:rsidRPr="00AB6EA4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лабораторных работ, экспериментальных заданий. </w:t>
            </w: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в группах</w:t>
            </w:r>
          </w:p>
        </w:tc>
        <w:tc>
          <w:tcPr>
            <w:tcW w:w="991" w:type="dxa"/>
          </w:tcPr>
          <w:p w:rsidR="00AB6EA4" w:rsidRPr="00AB6EA4" w:rsidRDefault="00AB6EA4" w:rsidP="00AB6EA4">
            <w:pPr>
              <w:ind w:right="7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B6E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Устный опрос, самост оятельн </w:t>
            </w:r>
            <w:r w:rsidRPr="00AB6EA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ая</w:t>
            </w:r>
          </w:p>
          <w:p w:rsidR="00AB6EA4" w:rsidRPr="00AB6EA4" w:rsidRDefault="00AB6EA4" w:rsidP="00AB6EA4">
            <w:pPr>
              <w:ind w:right="13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B6E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работа, </w:t>
            </w:r>
            <w:r w:rsidR="006D66C8" w:rsidRPr="00AB6E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практическая</w:t>
            </w:r>
            <w:r w:rsidRPr="00AB6E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работа, </w:t>
            </w:r>
            <w:r w:rsidR="006D66C8" w:rsidRPr="00AB6E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контрольная</w:t>
            </w:r>
            <w:r w:rsidRPr="00AB6E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работа</w:t>
            </w:r>
          </w:p>
        </w:tc>
        <w:tc>
          <w:tcPr>
            <w:tcW w:w="1132" w:type="dxa"/>
          </w:tcPr>
          <w:p w:rsidR="00AB6EA4" w:rsidRPr="00AB6EA4" w:rsidRDefault="00913AA7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4">
              <w:r w:rsidR="00AB6EA4" w:rsidRPr="00AB6EA4">
                <w:rPr>
                  <w:rFonts w:ascii="Times New Roman" w:eastAsia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https://res</w:t>
              </w:r>
            </w:hyperlink>
            <w:r w:rsidR="00AB6EA4" w:rsidRPr="00AB6EA4">
              <w:rPr>
                <w:rFonts w:ascii="Times New Roman" w:eastAsia="Times New Roman" w:hAnsi="Times New Roman" w:cs="Times New Roman"/>
                <w:color w:val="0000FF"/>
                <w:spacing w:val="-2"/>
                <w:sz w:val="24"/>
                <w:szCs w:val="24"/>
              </w:rPr>
              <w:t xml:space="preserve"> </w:t>
            </w:r>
            <w:hyperlink r:id="rId25">
              <w:r w:rsidR="00AB6EA4" w:rsidRPr="00AB6EA4">
                <w:rPr>
                  <w:rFonts w:ascii="Times New Roman" w:eastAsia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h.edu.ru/</w:t>
              </w:r>
            </w:hyperlink>
          </w:p>
        </w:tc>
      </w:tr>
      <w:tr w:rsidR="00AB6EA4" w:rsidRPr="00AB6EA4" w:rsidTr="006D66C8">
        <w:trPr>
          <w:trHeight w:val="279"/>
        </w:trPr>
        <w:tc>
          <w:tcPr>
            <w:tcW w:w="9353" w:type="dxa"/>
            <w:gridSpan w:val="8"/>
          </w:tcPr>
          <w:p w:rsidR="00AB6EA4" w:rsidRPr="00AB6EA4" w:rsidRDefault="00AB6EA4" w:rsidP="00AB6EA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B6E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Раздел</w:t>
            </w:r>
            <w:r w:rsidRPr="00AB6EA4"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AB6E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2</w:t>
            </w:r>
            <w:r w:rsidRPr="00AB6EA4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AB6E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Человек</w:t>
            </w:r>
            <w:r w:rsidRPr="00AB6EA4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AB6E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и</w:t>
            </w:r>
            <w:r w:rsidRPr="00AB6EA4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AB6E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природа</w:t>
            </w:r>
            <w:r w:rsidRPr="00AB6EA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AB6E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(13</w:t>
            </w:r>
            <w:r w:rsidRPr="00AB6EA4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AB6EA4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  <w:lang w:val="ru-RU"/>
              </w:rPr>
              <w:t>ч)</w:t>
            </w:r>
          </w:p>
        </w:tc>
      </w:tr>
      <w:tr w:rsidR="00AB6EA4" w:rsidRPr="00913AA7" w:rsidTr="006D66C8">
        <w:trPr>
          <w:trHeight w:val="1848"/>
        </w:trPr>
        <w:tc>
          <w:tcPr>
            <w:tcW w:w="566" w:type="dxa"/>
          </w:tcPr>
          <w:p w:rsidR="00AB6EA4" w:rsidRPr="00AB6EA4" w:rsidRDefault="00AB6EA4" w:rsidP="00AB6EA4">
            <w:pPr>
              <w:ind w:right="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A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2.1</w:t>
            </w:r>
          </w:p>
        </w:tc>
        <w:tc>
          <w:tcPr>
            <w:tcW w:w="1560" w:type="dxa"/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Земля — </w:t>
            </w:r>
            <w:r w:rsidRPr="00AB6E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планета Солнечной системы</w:t>
            </w:r>
          </w:p>
        </w:tc>
        <w:tc>
          <w:tcPr>
            <w:tcW w:w="569" w:type="dxa"/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A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3</w:t>
            </w:r>
          </w:p>
        </w:tc>
        <w:tc>
          <w:tcPr>
            <w:tcW w:w="566" w:type="dxa"/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A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0</w:t>
            </w:r>
          </w:p>
        </w:tc>
        <w:tc>
          <w:tcPr>
            <w:tcW w:w="566" w:type="dxa"/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A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0</w:t>
            </w:r>
          </w:p>
        </w:tc>
        <w:tc>
          <w:tcPr>
            <w:tcW w:w="3403" w:type="dxa"/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</w:t>
            </w:r>
            <w:r w:rsidRPr="00AB6EA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AB6EA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информацией,</w:t>
            </w:r>
            <w:r w:rsidRPr="00AB6EA4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картой звездного неба (нахождение созвездий и наиболее ярких</w:t>
            </w:r>
          </w:p>
          <w:p w:rsidR="00AB6EA4" w:rsidRPr="00AB6EA4" w:rsidRDefault="00AB6EA4" w:rsidP="00AB6EA4">
            <w:pPr>
              <w:ind w:right="1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звезд), с глобусом и картой Луны. Объяснение роли Солнца</w:t>
            </w:r>
            <w:r w:rsidRPr="00AB6EA4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AB6EA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жизни</w:t>
            </w:r>
            <w:r w:rsidRPr="00AB6EA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AB6EA4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Земле. </w:t>
            </w: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</w:t>
            </w:r>
            <w:r w:rsidRPr="00AB6EA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</w:rPr>
              <w:t>причин</w:t>
            </w:r>
            <w:r w:rsidRPr="00AB6EA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B6E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смены</w:t>
            </w:r>
          </w:p>
        </w:tc>
        <w:tc>
          <w:tcPr>
            <w:tcW w:w="991" w:type="dxa"/>
          </w:tcPr>
          <w:p w:rsidR="00AB6EA4" w:rsidRPr="00AB6EA4" w:rsidRDefault="00AB6EA4" w:rsidP="00AB6EA4">
            <w:pPr>
              <w:ind w:right="7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B6E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Устный опрос, самост оятельн </w:t>
            </w:r>
            <w:r w:rsidRPr="00AB6EA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ая</w:t>
            </w:r>
          </w:p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B6E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работа.</w:t>
            </w:r>
          </w:p>
        </w:tc>
        <w:tc>
          <w:tcPr>
            <w:tcW w:w="1132" w:type="dxa"/>
          </w:tcPr>
          <w:p w:rsidR="00AB6EA4" w:rsidRPr="00AB6EA4" w:rsidRDefault="00913AA7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6">
              <w:r w:rsidR="00AB6EA4" w:rsidRPr="00AB6EA4">
                <w:rPr>
                  <w:rFonts w:ascii="Times New Roman" w:eastAsia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https://res</w:t>
              </w:r>
            </w:hyperlink>
            <w:r w:rsidR="00AB6EA4" w:rsidRPr="00AB6EA4">
              <w:rPr>
                <w:rFonts w:ascii="Times New Roman" w:eastAsia="Times New Roman" w:hAnsi="Times New Roman" w:cs="Times New Roman"/>
                <w:color w:val="0000FF"/>
                <w:spacing w:val="-2"/>
                <w:sz w:val="24"/>
                <w:szCs w:val="24"/>
              </w:rPr>
              <w:t xml:space="preserve"> </w:t>
            </w:r>
            <w:hyperlink r:id="rId27">
              <w:r w:rsidR="00AB6EA4" w:rsidRPr="00AB6EA4">
                <w:rPr>
                  <w:rFonts w:ascii="Times New Roman" w:eastAsia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h.edu.ru/</w:t>
              </w:r>
            </w:hyperlink>
          </w:p>
        </w:tc>
      </w:tr>
    </w:tbl>
    <w:p w:rsidR="00AB6EA4" w:rsidRPr="00AB6EA4" w:rsidRDefault="00AB6EA4" w:rsidP="00AB6EA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  <w:sectPr w:rsidR="00AB6EA4" w:rsidRPr="00AB6EA4">
          <w:type w:val="continuous"/>
          <w:pgSz w:w="11910" w:h="16840"/>
          <w:pgMar w:top="1100" w:right="708" w:bottom="1200" w:left="1559" w:header="0" w:footer="987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1560"/>
        <w:gridCol w:w="569"/>
        <w:gridCol w:w="566"/>
        <w:gridCol w:w="566"/>
        <w:gridCol w:w="3403"/>
        <w:gridCol w:w="991"/>
        <w:gridCol w:w="1132"/>
      </w:tblGrid>
      <w:tr w:rsidR="00AB6EA4" w:rsidRPr="00AB6EA4" w:rsidTr="006D66C8">
        <w:trPr>
          <w:trHeight w:val="2109"/>
        </w:trPr>
        <w:tc>
          <w:tcPr>
            <w:tcW w:w="566" w:type="dxa"/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dxa"/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времен</w:t>
            </w:r>
            <w:r w:rsidRPr="00AB6EA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года,</w:t>
            </w:r>
            <w:r w:rsidRPr="00AB6EA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дня</w:t>
            </w:r>
            <w:r w:rsidRPr="00AB6EA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AB6EA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B6E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ночи.</w:t>
            </w:r>
          </w:p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Зарисовка</w:t>
            </w:r>
            <w:r w:rsidRPr="00AB6EA4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фаз</w:t>
            </w:r>
            <w:r w:rsidRPr="00AB6EA4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Луны.</w:t>
            </w:r>
            <w:r w:rsidRPr="00AB6EA4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Решение качественных задач.</w:t>
            </w:r>
          </w:p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Выступление</w:t>
            </w:r>
            <w:r w:rsidRPr="00AB6EA4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AB6EA4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сообщениями</w:t>
            </w:r>
            <w:r w:rsidRPr="00AB6EA4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презентациями. Обсуждение</w:t>
            </w:r>
          </w:p>
          <w:p w:rsidR="00AB6EA4" w:rsidRPr="00AB6EA4" w:rsidRDefault="00AB6EA4" w:rsidP="00AB6EA4">
            <w:pPr>
              <w:ind w:right="82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выступлений</w:t>
            </w:r>
            <w:r w:rsidRPr="00AB6EA4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учащихся. Оценка деятельности </w:t>
            </w:r>
            <w:r w:rsidRPr="00AB6E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одноклассников</w:t>
            </w:r>
          </w:p>
        </w:tc>
        <w:tc>
          <w:tcPr>
            <w:tcW w:w="991" w:type="dxa"/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2" w:type="dxa"/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B6EA4" w:rsidRPr="00913AA7" w:rsidTr="006D66C8">
        <w:trPr>
          <w:trHeight w:val="5221"/>
        </w:trPr>
        <w:tc>
          <w:tcPr>
            <w:tcW w:w="566" w:type="dxa"/>
          </w:tcPr>
          <w:p w:rsidR="00AB6EA4" w:rsidRPr="00AB6EA4" w:rsidRDefault="00AB6EA4" w:rsidP="00AB6EA4">
            <w:pPr>
              <w:ind w:right="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A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2.2</w:t>
            </w:r>
          </w:p>
        </w:tc>
        <w:tc>
          <w:tcPr>
            <w:tcW w:w="1560" w:type="dxa"/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Земля — </w:t>
            </w:r>
            <w:r w:rsidRPr="00AB6EA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место </w:t>
            </w:r>
            <w:r w:rsidRPr="00AB6E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обитания человека</w:t>
            </w:r>
          </w:p>
        </w:tc>
        <w:tc>
          <w:tcPr>
            <w:tcW w:w="569" w:type="dxa"/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A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566" w:type="dxa"/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A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0</w:t>
            </w:r>
          </w:p>
        </w:tc>
        <w:tc>
          <w:tcPr>
            <w:tcW w:w="566" w:type="dxa"/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A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3403" w:type="dxa"/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Работа </w:t>
            </w: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информацией (с текстом</w:t>
            </w:r>
            <w:r w:rsidRPr="00AB6EA4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AB6EA4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иллюстрациями учебников, со слайдами,</w:t>
            </w:r>
          </w:p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фотоматериалами). Изучение принципа</w:t>
            </w:r>
            <w:r w:rsidRPr="00AB6EA4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действия</w:t>
            </w:r>
            <w:r w:rsidRPr="00AB6EA4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барометра. Наблюдение опытов, запотевания холодных металлических поверхностей. Зарисовка схемы строения</w:t>
            </w:r>
          </w:p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Земли.</w:t>
            </w:r>
            <w:r w:rsidRPr="00AB6EA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B6E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Измерение</w:t>
            </w:r>
          </w:p>
          <w:p w:rsidR="00AB6EA4" w:rsidRPr="00AB6EA4" w:rsidRDefault="00AB6EA4" w:rsidP="00AB6EA4">
            <w:pPr>
              <w:ind w:right="61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относительной</w:t>
            </w:r>
            <w:r w:rsidRPr="00AB6EA4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влажности воздуха с помощью</w:t>
            </w:r>
          </w:p>
          <w:p w:rsidR="00AB6EA4" w:rsidRPr="00AB6EA4" w:rsidRDefault="00AB6EA4" w:rsidP="00AB6EA4">
            <w:pPr>
              <w:ind w:right="3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психрометра. Выдвижение гипотез о причинах возникновения</w:t>
            </w:r>
            <w:r w:rsidRPr="00AB6EA4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атмосферных явлений. </w:t>
            </w: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</w:rPr>
              <w:t>Обсуждение</w:t>
            </w:r>
          </w:p>
          <w:p w:rsidR="00AB6EA4" w:rsidRPr="00AB6EA4" w:rsidRDefault="006D66C8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</w:rPr>
              <w:t>ачественных</w:t>
            </w:r>
            <w:r w:rsidR="00AB6EA4" w:rsidRPr="00AB6E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вопросов. Решение</w:t>
            </w:r>
            <w:r w:rsidR="00AB6EA4" w:rsidRPr="00AB6EA4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="00AB6EA4" w:rsidRPr="00AB6EA4"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качественных</w:t>
            </w:r>
            <w:r w:rsidR="00AB6EA4" w:rsidRPr="00AB6EA4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="00AB6EA4" w:rsidRPr="00AB6EA4">
              <w:rPr>
                <w:rFonts w:ascii="Times New Roman" w:eastAsia="Times New Roman" w:hAnsi="Times New Roman" w:cs="Times New Roman"/>
                <w:sz w:val="24"/>
                <w:szCs w:val="24"/>
              </w:rPr>
              <w:t>и количественных задач.</w:t>
            </w:r>
          </w:p>
        </w:tc>
        <w:tc>
          <w:tcPr>
            <w:tcW w:w="991" w:type="dxa"/>
          </w:tcPr>
          <w:p w:rsidR="00AB6EA4" w:rsidRPr="00AB6EA4" w:rsidRDefault="00AB6EA4" w:rsidP="00AB6EA4">
            <w:pPr>
              <w:ind w:right="7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B6E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Устный опрос, самост оятельн </w:t>
            </w:r>
            <w:r w:rsidRPr="00AB6EA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ая</w:t>
            </w:r>
          </w:p>
          <w:p w:rsidR="00AB6EA4" w:rsidRPr="00AB6EA4" w:rsidRDefault="00AB6EA4" w:rsidP="00AB6EA4">
            <w:pPr>
              <w:ind w:right="13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B6E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работа, </w:t>
            </w:r>
            <w:r w:rsidR="006D66C8" w:rsidRPr="00AB6E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практическая</w:t>
            </w:r>
            <w:r w:rsidRPr="00AB6E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работа</w:t>
            </w:r>
          </w:p>
        </w:tc>
        <w:tc>
          <w:tcPr>
            <w:tcW w:w="1132" w:type="dxa"/>
          </w:tcPr>
          <w:p w:rsidR="00AB6EA4" w:rsidRPr="00AB6EA4" w:rsidRDefault="00913AA7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8">
              <w:r w:rsidR="00AB6EA4" w:rsidRPr="00AB6EA4">
                <w:rPr>
                  <w:rFonts w:ascii="Times New Roman" w:eastAsia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https://res</w:t>
              </w:r>
            </w:hyperlink>
            <w:r w:rsidR="00AB6EA4" w:rsidRPr="00AB6EA4">
              <w:rPr>
                <w:rFonts w:ascii="Times New Roman" w:eastAsia="Times New Roman" w:hAnsi="Times New Roman" w:cs="Times New Roman"/>
                <w:color w:val="0000FF"/>
                <w:spacing w:val="-2"/>
                <w:sz w:val="24"/>
                <w:szCs w:val="24"/>
              </w:rPr>
              <w:t xml:space="preserve"> </w:t>
            </w:r>
            <w:hyperlink r:id="rId29">
              <w:r w:rsidR="00AB6EA4" w:rsidRPr="00AB6EA4">
                <w:rPr>
                  <w:rFonts w:ascii="Times New Roman" w:eastAsia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h.edu.ru/</w:t>
              </w:r>
            </w:hyperlink>
          </w:p>
        </w:tc>
      </w:tr>
      <w:tr w:rsidR="00AB6EA4" w:rsidRPr="00913AA7" w:rsidTr="006D66C8">
        <w:trPr>
          <w:trHeight w:val="4373"/>
        </w:trPr>
        <w:tc>
          <w:tcPr>
            <w:tcW w:w="566" w:type="dxa"/>
          </w:tcPr>
          <w:p w:rsidR="00AB6EA4" w:rsidRPr="00AB6EA4" w:rsidRDefault="00AB6EA4" w:rsidP="00AB6EA4">
            <w:pPr>
              <w:ind w:right="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A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2.3</w:t>
            </w:r>
          </w:p>
        </w:tc>
        <w:tc>
          <w:tcPr>
            <w:tcW w:w="1560" w:type="dxa"/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Человек дополняет природу</w:t>
            </w:r>
          </w:p>
        </w:tc>
        <w:tc>
          <w:tcPr>
            <w:tcW w:w="569" w:type="dxa"/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A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566" w:type="dxa"/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A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0</w:t>
            </w:r>
          </w:p>
        </w:tc>
        <w:tc>
          <w:tcPr>
            <w:tcW w:w="566" w:type="dxa"/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A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0</w:t>
            </w:r>
          </w:p>
        </w:tc>
        <w:tc>
          <w:tcPr>
            <w:tcW w:w="3403" w:type="dxa"/>
          </w:tcPr>
          <w:p w:rsidR="00AB6EA4" w:rsidRPr="00AB6EA4" w:rsidRDefault="00AB6EA4" w:rsidP="00AB6EA4">
            <w:pPr>
              <w:ind w:right="5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Знакомство с простыми механизмами.</w:t>
            </w:r>
            <w:r w:rsidRPr="00AB6EA4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Наблюдение</w:t>
            </w:r>
          </w:p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действия</w:t>
            </w:r>
            <w:r w:rsidRPr="00AB6EA4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простых</w:t>
            </w:r>
            <w:r w:rsidRPr="00AB6EA4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механизмов, действия автоматических устройств. Использование</w:t>
            </w:r>
          </w:p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моделей</w:t>
            </w:r>
            <w:r w:rsidRPr="00AB6EA4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AB6EA4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объяснения принципа устройства</w:t>
            </w:r>
          </w:p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электростанций,</w:t>
            </w:r>
            <w:r w:rsidRPr="00AB6EA4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AB6EA4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изучения принципа работы двигателя,</w:t>
            </w:r>
          </w:p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телеграфного аппарата. Приведение примеров механической работы, использования двигателя внутреннего сгорания, искусственных материалов. </w:t>
            </w: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</w:rPr>
              <w:t>Распознавание</w:t>
            </w:r>
            <w:r w:rsidRPr="00AB6EA4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</w:rPr>
              <w:t>вида</w:t>
            </w:r>
            <w:r w:rsidRPr="00AB6EA4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</w:rPr>
              <w:t>энергии,</w:t>
            </w:r>
          </w:p>
        </w:tc>
        <w:tc>
          <w:tcPr>
            <w:tcW w:w="991" w:type="dxa"/>
          </w:tcPr>
          <w:p w:rsidR="00AB6EA4" w:rsidRPr="00AB6EA4" w:rsidRDefault="00AB6EA4" w:rsidP="00AB6EA4">
            <w:pPr>
              <w:ind w:right="7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B6E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Устный опрос, самост оятельн </w:t>
            </w:r>
            <w:r w:rsidRPr="00AB6EA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ая</w:t>
            </w:r>
          </w:p>
          <w:p w:rsidR="00AB6EA4" w:rsidRPr="00AB6EA4" w:rsidRDefault="00AB6EA4" w:rsidP="00AB6EA4">
            <w:pPr>
              <w:ind w:right="13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B6E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работа, практическая работа</w:t>
            </w:r>
          </w:p>
        </w:tc>
        <w:tc>
          <w:tcPr>
            <w:tcW w:w="1132" w:type="dxa"/>
          </w:tcPr>
          <w:p w:rsidR="00AB6EA4" w:rsidRPr="00AB6EA4" w:rsidRDefault="00913AA7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0">
              <w:r w:rsidR="00AB6EA4" w:rsidRPr="00AB6EA4">
                <w:rPr>
                  <w:rFonts w:ascii="Times New Roman" w:eastAsia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https://res</w:t>
              </w:r>
            </w:hyperlink>
            <w:r w:rsidR="00AB6EA4" w:rsidRPr="00AB6EA4">
              <w:rPr>
                <w:rFonts w:ascii="Times New Roman" w:eastAsia="Times New Roman" w:hAnsi="Times New Roman" w:cs="Times New Roman"/>
                <w:color w:val="0000FF"/>
                <w:spacing w:val="-2"/>
                <w:sz w:val="24"/>
                <w:szCs w:val="24"/>
              </w:rPr>
              <w:t xml:space="preserve"> </w:t>
            </w:r>
            <w:hyperlink r:id="rId31">
              <w:r w:rsidR="00AB6EA4" w:rsidRPr="00AB6EA4">
                <w:rPr>
                  <w:rFonts w:ascii="Times New Roman" w:eastAsia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h.edu.ru/</w:t>
              </w:r>
            </w:hyperlink>
          </w:p>
        </w:tc>
      </w:tr>
    </w:tbl>
    <w:p w:rsidR="00AB6EA4" w:rsidRPr="00AB6EA4" w:rsidRDefault="00AB6EA4" w:rsidP="00AB6EA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  <w:sectPr w:rsidR="00AB6EA4" w:rsidRPr="00AB6EA4">
          <w:type w:val="continuous"/>
          <w:pgSz w:w="11910" w:h="16840"/>
          <w:pgMar w:top="1100" w:right="708" w:bottom="1200" w:left="1559" w:header="0" w:footer="987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1560"/>
        <w:gridCol w:w="569"/>
        <w:gridCol w:w="566"/>
        <w:gridCol w:w="566"/>
        <w:gridCol w:w="3403"/>
        <w:gridCol w:w="991"/>
        <w:gridCol w:w="1132"/>
      </w:tblGrid>
      <w:tr w:rsidR="00AB6EA4" w:rsidRPr="00AB6EA4" w:rsidTr="006D66C8">
        <w:trPr>
          <w:trHeight w:val="1398"/>
        </w:trPr>
        <w:tc>
          <w:tcPr>
            <w:tcW w:w="566" w:type="dxa"/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dxa"/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</w:tcPr>
          <w:p w:rsidR="00AB6EA4" w:rsidRPr="00AB6EA4" w:rsidRDefault="00AB6EA4" w:rsidP="00AB6EA4">
            <w:pPr>
              <w:ind w:right="14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источников</w:t>
            </w:r>
            <w:r w:rsidRPr="00AB6EA4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энергии</w:t>
            </w:r>
            <w:r w:rsidRPr="00AB6EA4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AB6EA4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природе и народном хозяйстве. Работа с коллекциями образцов искусственных материалов, полимеров, кристаллов.</w:t>
            </w:r>
          </w:p>
        </w:tc>
        <w:tc>
          <w:tcPr>
            <w:tcW w:w="991" w:type="dxa"/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2" w:type="dxa"/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B6EA4" w:rsidRPr="00913AA7" w:rsidTr="006D66C8">
        <w:trPr>
          <w:trHeight w:val="3104"/>
        </w:trPr>
        <w:tc>
          <w:tcPr>
            <w:tcW w:w="566" w:type="dxa"/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A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2.4</w:t>
            </w:r>
          </w:p>
        </w:tc>
        <w:tc>
          <w:tcPr>
            <w:tcW w:w="1560" w:type="dxa"/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Взаимосвязь </w:t>
            </w: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человека и </w:t>
            </w:r>
            <w:r w:rsidRPr="00AB6E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природы</w:t>
            </w:r>
          </w:p>
        </w:tc>
        <w:tc>
          <w:tcPr>
            <w:tcW w:w="569" w:type="dxa"/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A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566" w:type="dxa"/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A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0</w:t>
            </w:r>
          </w:p>
        </w:tc>
        <w:tc>
          <w:tcPr>
            <w:tcW w:w="566" w:type="dxa"/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A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0</w:t>
            </w:r>
          </w:p>
        </w:tc>
        <w:tc>
          <w:tcPr>
            <w:tcW w:w="3403" w:type="dxa"/>
          </w:tcPr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</w:t>
            </w:r>
            <w:r w:rsidRPr="00AB6E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AB6EA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B6E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информацией.</w:t>
            </w:r>
          </w:p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Обсуждение</w:t>
            </w:r>
            <w:r w:rsidRPr="00AB6EA4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влияния</w:t>
            </w:r>
            <w:r w:rsidRPr="00AB6EA4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человека на окружающую среду и</w:t>
            </w:r>
          </w:p>
          <w:p w:rsidR="00AB6EA4" w:rsidRPr="00AB6EA4" w:rsidRDefault="00AB6EA4" w:rsidP="00AB6EA4">
            <w:pPr>
              <w:ind w:right="5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методов по борьбе с загрязнением</w:t>
            </w:r>
            <w:r w:rsidRPr="00AB6EA4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окружающей среды. Выступление с</w:t>
            </w:r>
          </w:p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сообщениями</w:t>
            </w:r>
            <w:r w:rsidRPr="00AB6EA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B6EA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и</w:t>
            </w:r>
          </w:p>
          <w:p w:rsidR="00AB6EA4" w:rsidRPr="00AB6EA4" w:rsidRDefault="00AB6EA4" w:rsidP="00AB6EA4">
            <w:pPr>
              <w:ind w:right="34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презентациями.</w:t>
            </w:r>
            <w:r w:rsidRPr="00AB6EA4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Обсуждение выступлений учащихся.</w:t>
            </w:r>
          </w:p>
          <w:p w:rsidR="00AB6EA4" w:rsidRPr="00AB6EA4" w:rsidRDefault="00AB6EA4" w:rsidP="00AB6EA4">
            <w:pPr>
              <w:ind w:right="1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Оценка</w:t>
            </w:r>
            <w:r w:rsidRPr="00AB6EA4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AB6E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деятельности </w:t>
            </w:r>
            <w:r w:rsidRPr="00AB6E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одноклассников</w:t>
            </w:r>
          </w:p>
        </w:tc>
        <w:tc>
          <w:tcPr>
            <w:tcW w:w="991" w:type="dxa"/>
          </w:tcPr>
          <w:p w:rsidR="00AB6EA4" w:rsidRPr="00AB6EA4" w:rsidRDefault="00AB6EA4" w:rsidP="00AB6EA4">
            <w:pPr>
              <w:ind w:right="7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B6E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Устный опрос, самост оятельн </w:t>
            </w:r>
            <w:r w:rsidRPr="00AB6EA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ая</w:t>
            </w:r>
          </w:p>
          <w:p w:rsidR="00AB6EA4" w:rsidRPr="00AB6EA4" w:rsidRDefault="00AB6EA4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B6E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работа</w:t>
            </w:r>
          </w:p>
        </w:tc>
        <w:tc>
          <w:tcPr>
            <w:tcW w:w="1132" w:type="dxa"/>
          </w:tcPr>
          <w:p w:rsidR="00AB6EA4" w:rsidRPr="00AB6EA4" w:rsidRDefault="00913AA7" w:rsidP="00AB6E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2">
              <w:r w:rsidR="00AB6EA4" w:rsidRPr="00AB6EA4">
                <w:rPr>
                  <w:rFonts w:ascii="Times New Roman" w:eastAsia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https://res</w:t>
              </w:r>
            </w:hyperlink>
            <w:r w:rsidR="00AB6EA4" w:rsidRPr="00AB6EA4">
              <w:rPr>
                <w:rFonts w:ascii="Times New Roman" w:eastAsia="Times New Roman" w:hAnsi="Times New Roman" w:cs="Times New Roman"/>
                <w:color w:val="0000FF"/>
                <w:spacing w:val="-2"/>
                <w:sz w:val="24"/>
                <w:szCs w:val="24"/>
              </w:rPr>
              <w:t xml:space="preserve"> </w:t>
            </w:r>
            <w:hyperlink r:id="rId33">
              <w:r w:rsidR="00AB6EA4" w:rsidRPr="00AB6EA4">
                <w:rPr>
                  <w:rFonts w:ascii="Times New Roman" w:eastAsia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h.edu.ru/</w:t>
              </w:r>
            </w:hyperlink>
          </w:p>
        </w:tc>
      </w:tr>
    </w:tbl>
    <w:p w:rsidR="00AB6EA4" w:rsidRPr="00AB6EA4" w:rsidRDefault="00AB6EA4" w:rsidP="00AB6EA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AB6EA4" w:rsidRPr="00AB6EA4" w:rsidRDefault="00AB6EA4" w:rsidP="002E2C43">
      <w:pPr>
        <w:widowControl w:val="0"/>
        <w:autoSpaceDE w:val="0"/>
        <w:autoSpaceDN w:val="0"/>
        <w:spacing w:after="0" w:line="240" w:lineRule="auto"/>
        <w:ind w:right="2250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2E2C43" w:rsidRPr="002E2C43" w:rsidRDefault="002E2C43" w:rsidP="002E2C4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2E2C43" w:rsidRPr="002E2C43" w:rsidRDefault="002E2C43" w:rsidP="002E2C4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E2C43">
        <w:rPr>
          <w:rFonts w:ascii="Times New Roman" w:eastAsia="Times New Roman" w:hAnsi="Times New Roman" w:cs="Times New Roman"/>
          <w:b/>
          <w:color w:val="171717"/>
          <w:spacing w:val="-2"/>
          <w:sz w:val="24"/>
          <w:szCs w:val="24"/>
        </w:rPr>
        <w:t>ЛИТЕРАТУРА</w:t>
      </w:r>
    </w:p>
    <w:p w:rsidR="002E2C43" w:rsidRPr="002E2C43" w:rsidRDefault="002E2C43" w:rsidP="002E2C43">
      <w:pPr>
        <w:widowControl w:val="0"/>
        <w:numPr>
          <w:ilvl w:val="0"/>
          <w:numId w:val="7"/>
        </w:numPr>
        <w:tabs>
          <w:tab w:val="left" w:pos="851"/>
        </w:tabs>
        <w:autoSpaceDE w:val="0"/>
        <w:autoSpaceDN w:val="0"/>
        <w:spacing w:after="0" w:line="240" w:lineRule="auto"/>
        <w:ind w:right="146"/>
        <w:rPr>
          <w:rFonts w:ascii="Times New Roman" w:eastAsia="Times New Roman" w:hAnsi="Times New Roman" w:cs="Times New Roman"/>
          <w:sz w:val="24"/>
          <w:szCs w:val="24"/>
        </w:rPr>
      </w:pPr>
      <w:r w:rsidRPr="002E2C43">
        <w:rPr>
          <w:rFonts w:ascii="Times New Roman" w:eastAsia="Times New Roman" w:hAnsi="Times New Roman" w:cs="Times New Roman"/>
          <w:color w:val="171717"/>
          <w:sz w:val="24"/>
          <w:szCs w:val="24"/>
        </w:rPr>
        <w:t>Гуревич</w:t>
      </w:r>
      <w:r w:rsidRPr="002E2C43">
        <w:rPr>
          <w:rFonts w:ascii="Times New Roman" w:eastAsia="Times New Roman" w:hAnsi="Times New Roman" w:cs="Times New Roman"/>
          <w:color w:val="171717"/>
          <w:spacing w:val="-2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color w:val="171717"/>
          <w:sz w:val="24"/>
          <w:szCs w:val="24"/>
        </w:rPr>
        <w:t>А.</w:t>
      </w:r>
      <w:r w:rsidRPr="002E2C43">
        <w:rPr>
          <w:rFonts w:ascii="Times New Roman" w:eastAsia="Times New Roman" w:hAnsi="Times New Roman" w:cs="Times New Roman"/>
          <w:color w:val="171717"/>
          <w:spacing w:val="-3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color w:val="171717"/>
          <w:sz w:val="24"/>
          <w:szCs w:val="24"/>
        </w:rPr>
        <w:t>Е.,</w:t>
      </w:r>
      <w:r w:rsidRPr="002E2C43">
        <w:rPr>
          <w:rFonts w:ascii="Times New Roman" w:eastAsia="Times New Roman" w:hAnsi="Times New Roman" w:cs="Times New Roman"/>
          <w:color w:val="171717"/>
          <w:spacing w:val="-1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color w:val="171717"/>
          <w:sz w:val="24"/>
          <w:szCs w:val="24"/>
        </w:rPr>
        <w:t>Исаев</w:t>
      </w:r>
      <w:r w:rsidRPr="002E2C43">
        <w:rPr>
          <w:rFonts w:ascii="Times New Roman" w:eastAsia="Times New Roman" w:hAnsi="Times New Roman" w:cs="Times New Roman"/>
          <w:color w:val="171717"/>
          <w:spacing w:val="-2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color w:val="171717"/>
          <w:sz w:val="24"/>
          <w:szCs w:val="24"/>
        </w:rPr>
        <w:t>Д.</w:t>
      </w:r>
      <w:r w:rsidRPr="002E2C43">
        <w:rPr>
          <w:rFonts w:ascii="Times New Roman" w:eastAsia="Times New Roman" w:hAnsi="Times New Roman" w:cs="Times New Roman"/>
          <w:color w:val="171717"/>
          <w:spacing w:val="-2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color w:val="171717"/>
          <w:sz w:val="24"/>
          <w:szCs w:val="24"/>
        </w:rPr>
        <w:t>А.,</w:t>
      </w:r>
      <w:r w:rsidRPr="002E2C43">
        <w:rPr>
          <w:rFonts w:ascii="Times New Roman" w:eastAsia="Times New Roman" w:hAnsi="Times New Roman" w:cs="Times New Roman"/>
          <w:color w:val="171717"/>
          <w:spacing w:val="-3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color w:val="171717"/>
          <w:sz w:val="24"/>
          <w:szCs w:val="24"/>
        </w:rPr>
        <w:t>Понтак</w:t>
      </w:r>
      <w:r w:rsidRPr="002E2C43">
        <w:rPr>
          <w:rFonts w:ascii="Times New Roman" w:eastAsia="Times New Roman" w:hAnsi="Times New Roman" w:cs="Times New Roman"/>
          <w:color w:val="171717"/>
          <w:spacing w:val="-3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color w:val="171717"/>
          <w:sz w:val="24"/>
          <w:szCs w:val="24"/>
        </w:rPr>
        <w:t>Л.</w:t>
      </w:r>
      <w:r w:rsidRPr="002E2C43">
        <w:rPr>
          <w:rFonts w:ascii="Times New Roman" w:eastAsia="Times New Roman" w:hAnsi="Times New Roman" w:cs="Times New Roman"/>
          <w:color w:val="171717"/>
          <w:spacing w:val="-3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color w:val="171717"/>
          <w:sz w:val="24"/>
          <w:szCs w:val="24"/>
        </w:rPr>
        <w:t>С.</w:t>
      </w:r>
      <w:r w:rsidRPr="002E2C43">
        <w:rPr>
          <w:rFonts w:ascii="Times New Roman" w:eastAsia="Times New Roman" w:hAnsi="Times New Roman" w:cs="Times New Roman"/>
          <w:color w:val="171717"/>
          <w:spacing w:val="-1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color w:val="171717"/>
          <w:sz w:val="24"/>
          <w:szCs w:val="24"/>
        </w:rPr>
        <w:t>Введение</w:t>
      </w:r>
      <w:r w:rsidRPr="002E2C43">
        <w:rPr>
          <w:rFonts w:ascii="Times New Roman" w:eastAsia="Times New Roman" w:hAnsi="Times New Roman" w:cs="Times New Roman"/>
          <w:color w:val="171717"/>
          <w:spacing w:val="-4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color w:val="171717"/>
          <w:sz w:val="24"/>
          <w:szCs w:val="24"/>
        </w:rPr>
        <w:t>в</w:t>
      </w:r>
      <w:r w:rsidRPr="002E2C43">
        <w:rPr>
          <w:rFonts w:ascii="Times New Roman" w:eastAsia="Times New Roman" w:hAnsi="Times New Roman" w:cs="Times New Roman"/>
          <w:color w:val="171717"/>
          <w:spacing w:val="-4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color w:val="171717"/>
          <w:sz w:val="24"/>
          <w:szCs w:val="24"/>
        </w:rPr>
        <w:t>естественнонаучные</w:t>
      </w:r>
      <w:r w:rsidRPr="002E2C43">
        <w:rPr>
          <w:rFonts w:ascii="Times New Roman" w:eastAsia="Times New Roman" w:hAnsi="Times New Roman" w:cs="Times New Roman"/>
          <w:color w:val="171717"/>
          <w:spacing w:val="-5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color w:val="171717"/>
          <w:sz w:val="24"/>
          <w:szCs w:val="24"/>
        </w:rPr>
        <w:t>предметы. Естествознание. Физика. Химия. 5 – 6 классы. Учебник.</w:t>
      </w:r>
    </w:p>
    <w:p w:rsidR="002E2C43" w:rsidRPr="002E2C43" w:rsidRDefault="002E2C43" w:rsidP="002E2C43">
      <w:pPr>
        <w:widowControl w:val="0"/>
        <w:numPr>
          <w:ilvl w:val="0"/>
          <w:numId w:val="7"/>
        </w:numPr>
        <w:tabs>
          <w:tab w:val="left" w:pos="851"/>
        </w:tabs>
        <w:autoSpaceDE w:val="0"/>
        <w:autoSpaceDN w:val="0"/>
        <w:spacing w:after="0" w:line="240" w:lineRule="auto"/>
        <w:ind w:right="142"/>
        <w:rPr>
          <w:rFonts w:ascii="Times New Roman" w:eastAsia="Times New Roman" w:hAnsi="Times New Roman" w:cs="Times New Roman"/>
          <w:sz w:val="24"/>
          <w:szCs w:val="24"/>
        </w:rPr>
      </w:pPr>
      <w:r w:rsidRPr="002E2C43">
        <w:rPr>
          <w:rFonts w:ascii="Times New Roman" w:eastAsia="Times New Roman" w:hAnsi="Times New Roman" w:cs="Times New Roman"/>
          <w:color w:val="171717"/>
          <w:sz w:val="24"/>
          <w:szCs w:val="24"/>
        </w:rPr>
        <w:t>Гуревич А. Е., Краснов М. В., Нотов, Понтак Л. С. Введение в естественнонаучные предметы. Естествознание. Физика. Химия. 5 класс. Рабочая тетрадь.</w:t>
      </w:r>
    </w:p>
    <w:p w:rsidR="002E2C43" w:rsidRPr="002E2C43" w:rsidRDefault="002E2C43" w:rsidP="002E2C43">
      <w:pPr>
        <w:widowControl w:val="0"/>
        <w:numPr>
          <w:ilvl w:val="0"/>
          <w:numId w:val="7"/>
        </w:numPr>
        <w:tabs>
          <w:tab w:val="left" w:pos="851"/>
        </w:tabs>
        <w:autoSpaceDE w:val="0"/>
        <w:autoSpaceDN w:val="0"/>
        <w:spacing w:after="0" w:line="240" w:lineRule="auto"/>
        <w:ind w:right="137"/>
        <w:rPr>
          <w:rFonts w:ascii="Times New Roman" w:eastAsia="Times New Roman" w:hAnsi="Times New Roman" w:cs="Times New Roman"/>
          <w:sz w:val="24"/>
          <w:szCs w:val="24"/>
        </w:rPr>
      </w:pPr>
      <w:r w:rsidRPr="002E2C43">
        <w:rPr>
          <w:rFonts w:ascii="Times New Roman" w:eastAsia="Times New Roman" w:hAnsi="Times New Roman" w:cs="Times New Roman"/>
          <w:color w:val="171717"/>
          <w:sz w:val="24"/>
          <w:szCs w:val="24"/>
        </w:rPr>
        <w:t>О.А.Поваляев, Н.К.Ханнанов, С.В.Хомеко.</w:t>
      </w:r>
      <w:r w:rsidR="00AB6EA4">
        <w:rPr>
          <w:rFonts w:ascii="Times New Roman" w:eastAsia="Times New Roman" w:hAnsi="Times New Roman" w:cs="Times New Roman"/>
          <w:color w:val="171717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color w:val="171717"/>
          <w:sz w:val="24"/>
          <w:szCs w:val="24"/>
        </w:rPr>
        <w:t xml:space="preserve">Цифровая лаборатория </w:t>
      </w:r>
      <w:proofErr w:type="gramStart"/>
      <w:r w:rsidRPr="002E2C43">
        <w:rPr>
          <w:rFonts w:ascii="Times New Roman" w:eastAsia="Times New Roman" w:hAnsi="Times New Roman" w:cs="Times New Roman"/>
          <w:color w:val="171717"/>
          <w:sz w:val="24"/>
          <w:szCs w:val="24"/>
        </w:rPr>
        <w:t>ТР</w:t>
      </w:r>
      <w:proofErr w:type="gramEnd"/>
      <w:r w:rsidRPr="002E2C43">
        <w:rPr>
          <w:rFonts w:ascii="Times New Roman" w:eastAsia="Times New Roman" w:hAnsi="Times New Roman" w:cs="Times New Roman"/>
          <w:color w:val="171717"/>
          <w:sz w:val="24"/>
          <w:szCs w:val="24"/>
        </w:rPr>
        <w:t xml:space="preserve"> по физике (ученическая). Методические рекомендации. / О.А.Поваляев, Н.К.Ханнанов, С.В.Хомеко.- Москва</w:t>
      </w:r>
    </w:p>
    <w:p w:rsidR="002E2C43" w:rsidRPr="002E2C43" w:rsidRDefault="002E2C43" w:rsidP="002E2C43">
      <w:pPr>
        <w:widowControl w:val="0"/>
        <w:numPr>
          <w:ilvl w:val="0"/>
          <w:numId w:val="7"/>
        </w:numPr>
        <w:tabs>
          <w:tab w:val="left" w:pos="850"/>
        </w:tabs>
        <w:autoSpaceDE w:val="0"/>
        <w:autoSpaceDN w:val="0"/>
        <w:spacing w:after="0" w:line="240" w:lineRule="auto"/>
        <w:ind w:left="850" w:hanging="280"/>
        <w:rPr>
          <w:rFonts w:ascii="Times New Roman" w:eastAsia="Times New Roman" w:hAnsi="Times New Roman" w:cs="Times New Roman"/>
          <w:sz w:val="24"/>
          <w:szCs w:val="24"/>
        </w:rPr>
      </w:pPr>
      <w:r w:rsidRPr="002E2C43">
        <w:rPr>
          <w:rFonts w:ascii="Times New Roman" w:eastAsia="Times New Roman" w:hAnsi="Times New Roman" w:cs="Times New Roman"/>
          <w:color w:val="171717"/>
          <w:sz w:val="24"/>
          <w:szCs w:val="24"/>
        </w:rPr>
        <w:t>Краткое</w:t>
      </w:r>
      <w:r w:rsidRPr="002E2C43">
        <w:rPr>
          <w:rFonts w:ascii="Times New Roman" w:eastAsia="Times New Roman" w:hAnsi="Times New Roman" w:cs="Times New Roman"/>
          <w:color w:val="171717"/>
          <w:spacing w:val="-7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color w:val="171717"/>
          <w:sz w:val="24"/>
          <w:szCs w:val="24"/>
        </w:rPr>
        <w:t>руководство</w:t>
      </w:r>
      <w:r w:rsidRPr="002E2C43">
        <w:rPr>
          <w:rFonts w:ascii="Times New Roman" w:eastAsia="Times New Roman" w:hAnsi="Times New Roman" w:cs="Times New Roman"/>
          <w:color w:val="171717"/>
          <w:spacing w:val="-4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color w:val="171717"/>
          <w:sz w:val="24"/>
          <w:szCs w:val="24"/>
        </w:rPr>
        <w:t>по</w:t>
      </w:r>
      <w:r w:rsidRPr="002E2C43">
        <w:rPr>
          <w:rFonts w:ascii="Times New Roman" w:eastAsia="Times New Roman" w:hAnsi="Times New Roman" w:cs="Times New Roman"/>
          <w:color w:val="171717"/>
          <w:spacing w:val="-4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color w:val="171717"/>
          <w:sz w:val="24"/>
          <w:szCs w:val="24"/>
        </w:rPr>
        <w:t>эксплуатации</w:t>
      </w:r>
      <w:r w:rsidRPr="002E2C43">
        <w:rPr>
          <w:rFonts w:ascii="Times New Roman" w:eastAsia="Times New Roman" w:hAnsi="Times New Roman" w:cs="Times New Roman"/>
          <w:color w:val="171717"/>
          <w:spacing w:val="-4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color w:val="171717"/>
          <w:sz w:val="24"/>
          <w:szCs w:val="24"/>
        </w:rPr>
        <w:t>цифровой</w:t>
      </w:r>
      <w:r w:rsidRPr="002E2C43">
        <w:rPr>
          <w:rFonts w:ascii="Times New Roman" w:eastAsia="Times New Roman" w:hAnsi="Times New Roman" w:cs="Times New Roman"/>
          <w:color w:val="171717"/>
          <w:spacing w:val="-4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color w:val="171717"/>
          <w:spacing w:val="-2"/>
          <w:sz w:val="24"/>
          <w:szCs w:val="24"/>
        </w:rPr>
        <w:t>лаборатории</w:t>
      </w:r>
    </w:p>
    <w:p w:rsidR="002E2C43" w:rsidRPr="002E2C43" w:rsidRDefault="002E2C43" w:rsidP="002E2C43">
      <w:pPr>
        <w:widowControl w:val="0"/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2E2C43">
        <w:rPr>
          <w:rFonts w:ascii="Times New Roman" w:eastAsia="Times New Roman" w:hAnsi="Times New Roman" w:cs="Times New Roman"/>
          <w:b/>
          <w:bCs/>
          <w:i/>
          <w:iCs/>
          <w:color w:val="171717"/>
          <w:spacing w:val="-2"/>
          <w:sz w:val="24"/>
          <w:szCs w:val="24"/>
        </w:rPr>
        <w:t>Интернет-ресурсы:</w:t>
      </w:r>
    </w:p>
    <w:p w:rsidR="002E2C43" w:rsidRPr="002E2C43" w:rsidRDefault="002E2C43" w:rsidP="002E2C43">
      <w:pPr>
        <w:widowControl w:val="0"/>
        <w:numPr>
          <w:ilvl w:val="0"/>
          <w:numId w:val="6"/>
        </w:numPr>
        <w:tabs>
          <w:tab w:val="left" w:pos="862"/>
        </w:tabs>
        <w:autoSpaceDE w:val="0"/>
        <w:autoSpaceDN w:val="0"/>
        <w:spacing w:after="0" w:line="240" w:lineRule="auto"/>
        <w:ind w:left="862"/>
        <w:rPr>
          <w:rFonts w:ascii="Times New Roman" w:eastAsia="Times New Roman" w:hAnsi="Times New Roman" w:cs="Times New Roman"/>
          <w:sz w:val="24"/>
          <w:szCs w:val="24"/>
        </w:rPr>
      </w:pPr>
      <w:r w:rsidRPr="002E2C43">
        <w:rPr>
          <w:rFonts w:ascii="Times New Roman" w:eastAsia="Times New Roman" w:hAnsi="Times New Roman" w:cs="Times New Roman"/>
          <w:color w:val="171717"/>
          <w:sz w:val="24"/>
          <w:szCs w:val="24"/>
        </w:rPr>
        <w:t>Библиотека</w:t>
      </w:r>
      <w:r w:rsidRPr="002E2C43">
        <w:rPr>
          <w:rFonts w:ascii="Times New Roman" w:eastAsia="Times New Roman" w:hAnsi="Times New Roman" w:cs="Times New Roman"/>
          <w:color w:val="171717"/>
          <w:spacing w:val="-3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color w:val="171717"/>
          <w:sz w:val="24"/>
          <w:szCs w:val="24"/>
        </w:rPr>
        <w:t>–</w:t>
      </w:r>
      <w:r w:rsidRPr="002E2C43">
        <w:rPr>
          <w:rFonts w:ascii="Times New Roman" w:eastAsia="Times New Roman" w:hAnsi="Times New Roman" w:cs="Times New Roman"/>
          <w:color w:val="171717"/>
          <w:spacing w:val="-3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color w:val="171717"/>
          <w:sz w:val="24"/>
          <w:szCs w:val="24"/>
        </w:rPr>
        <w:t>все</w:t>
      </w:r>
      <w:r w:rsidRPr="002E2C43">
        <w:rPr>
          <w:rFonts w:ascii="Times New Roman" w:eastAsia="Times New Roman" w:hAnsi="Times New Roman" w:cs="Times New Roman"/>
          <w:color w:val="171717"/>
          <w:spacing w:val="-4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color w:val="171717"/>
          <w:sz w:val="24"/>
          <w:szCs w:val="24"/>
        </w:rPr>
        <w:t>по</w:t>
      </w:r>
      <w:r w:rsidRPr="002E2C43">
        <w:rPr>
          <w:rFonts w:ascii="Times New Roman" w:eastAsia="Times New Roman" w:hAnsi="Times New Roman" w:cs="Times New Roman"/>
          <w:color w:val="171717"/>
          <w:spacing w:val="-3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color w:val="171717"/>
          <w:sz w:val="24"/>
          <w:szCs w:val="24"/>
        </w:rPr>
        <w:t>предмету</w:t>
      </w:r>
      <w:r w:rsidRPr="002E2C43">
        <w:rPr>
          <w:rFonts w:ascii="Times New Roman" w:eastAsia="Times New Roman" w:hAnsi="Times New Roman" w:cs="Times New Roman"/>
          <w:color w:val="171717"/>
          <w:spacing w:val="-3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color w:val="171717"/>
          <w:sz w:val="24"/>
          <w:szCs w:val="24"/>
        </w:rPr>
        <w:t>«Физика».</w:t>
      </w:r>
      <w:r w:rsidRPr="002E2C43">
        <w:rPr>
          <w:rFonts w:ascii="Times New Roman" w:eastAsia="Times New Roman" w:hAnsi="Times New Roman" w:cs="Times New Roman"/>
          <w:color w:val="171717"/>
          <w:spacing w:val="-1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color w:val="171717"/>
          <w:sz w:val="24"/>
          <w:szCs w:val="24"/>
        </w:rPr>
        <w:t>–</w:t>
      </w:r>
      <w:r w:rsidRPr="002E2C43">
        <w:rPr>
          <w:rFonts w:ascii="Times New Roman" w:eastAsia="Times New Roman" w:hAnsi="Times New Roman" w:cs="Times New Roman"/>
          <w:color w:val="171717"/>
          <w:spacing w:val="-3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color w:val="171717"/>
          <w:sz w:val="24"/>
          <w:szCs w:val="24"/>
        </w:rPr>
        <w:t>Режим</w:t>
      </w:r>
      <w:r w:rsidRPr="002E2C43">
        <w:rPr>
          <w:rFonts w:ascii="Times New Roman" w:eastAsia="Times New Roman" w:hAnsi="Times New Roman" w:cs="Times New Roman"/>
          <w:color w:val="171717"/>
          <w:spacing w:val="-3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color w:val="171717"/>
          <w:sz w:val="24"/>
          <w:szCs w:val="24"/>
        </w:rPr>
        <w:t>доступа:</w:t>
      </w:r>
      <w:r w:rsidRPr="002E2C43">
        <w:rPr>
          <w:rFonts w:ascii="Times New Roman" w:eastAsia="Times New Roman" w:hAnsi="Times New Roman" w:cs="Times New Roman"/>
          <w:color w:val="171717"/>
          <w:spacing w:val="-2"/>
          <w:sz w:val="24"/>
          <w:szCs w:val="24"/>
        </w:rPr>
        <w:t xml:space="preserve"> </w:t>
      </w:r>
      <w:hyperlink r:id="rId34">
        <w:r w:rsidRPr="002E2C43">
          <w:rPr>
            <w:rFonts w:ascii="Times New Roman" w:eastAsia="Times New Roman" w:hAnsi="Times New Roman" w:cs="Times New Roman"/>
            <w:color w:val="0000FF"/>
            <w:spacing w:val="-2"/>
            <w:sz w:val="24"/>
            <w:szCs w:val="24"/>
          </w:rPr>
          <w:t>http://www.proshkolu.ru</w:t>
        </w:r>
      </w:hyperlink>
    </w:p>
    <w:p w:rsidR="002E2C43" w:rsidRPr="002E2C43" w:rsidRDefault="002E2C43" w:rsidP="002E2C43">
      <w:pPr>
        <w:widowControl w:val="0"/>
        <w:numPr>
          <w:ilvl w:val="0"/>
          <w:numId w:val="6"/>
        </w:numPr>
        <w:tabs>
          <w:tab w:val="left" w:pos="862"/>
        </w:tabs>
        <w:autoSpaceDE w:val="0"/>
        <w:autoSpaceDN w:val="0"/>
        <w:spacing w:after="0" w:line="240" w:lineRule="auto"/>
        <w:ind w:left="862"/>
        <w:rPr>
          <w:rFonts w:ascii="Times New Roman" w:eastAsia="Times New Roman" w:hAnsi="Times New Roman" w:cs="Times New Roman"/>
          <w:sz w:val="24"/>
          <w:szCs w:val="24"/>
        </w:rPr>
      </w:pPr>
      <w:r w:rsidRPr="002E2C43">
        <w:rPr>
          <w:rFonts w:ascii="Times New Roman" w:eastAsia="Times New Roman" w:hAnsi="Times New Roman" w:cs="Times New Roman"/>
          <w:color w:val="171717"/>
          <w:sz w:val="24"/>
          <w:szCs w:val="24"/>
        </w:rPr>
        <w:t>Видеоопыты</w:t>
      </w:r>
      <w:r w:rsidRPr="002E2C43">
        <w:rPr>
          <w:rFonts w:ascii="Times New Roman" w:eastAsia="Times New Roman" w:hAnsi="Times New Roman" w:cs="Times New Roman"/>
          <w:color w:val="171717"/>
          <w:spacing w:val="-6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color w:val="171717"/>
          <w:sz w:val="24"/>
          <w:szCs w:val="24"/>
        </w:rPr>
        <w:t>на</w:t>
      </w:r>
      <w:r w:rsidRPr="002E2C43">
        <w:rPr>
          <w:rFonts w:ascii="Times New Roman" w:eastAsia="Times New Roman" w:hAnsi="Times New Roman" w:cs="Times New Roman"/>
          <w:color w:val="171717"/>
          <w:spacing w:val="-2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color w:val="171717"/>
          <w:sz w:val="24"/>
          <w:szCs w:val="24"/>
        </w:rPr>
        <w:t>уроках. –</w:t>
      </w:r>
      <w:r w:rsidRPr="002E2C43">
        <w:rPr>
          <w:rFonts w:ascii="Times New Roman" w:eastAsia="Times New Roman" w:hAnsi="Times New Roman" w:cs="Times New Roman"/>
          <w:color w:val="171717"/>
          <w:spacing w:val="-3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color w:val="171717"/>
          <w:sz w:val="24"/>
          <w:szCs w:val="24"/>
        </w:rPr>
        <w:t>Режим</w:t>
      </w:r>
      <w:r w:rsidRPr="002E2C43">
        <w:rPr>
          <w:rFonts w:ascii="Times New Roman" w:eastAsia="Times New Roman" w:hAnsi="Times New Roman" w:cs="Times New Roman"/>
          <w:color w:val="171717"/>
          <w:spacing w:val="-4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color w:val="171717"/>
          <w:sz w:val="24"/>
          <w:szCs w:val="24"/>
        </w:rPr>
        <w:t>доступа:</w:t>
      </w:r>
      <w:r w:rsidRPr="002E2C43">
        <w:rPr>
          <w:rFonts w:ascii="Times New Roman" w:eastAsia="Times New Roman" w:hAnsi="Times New Roman" w:cs="Times New Roman"/>
          <w:color w:val="171717"/>
          <w:spacing w:val="-2"/>
          <w:sz w:val="24"/>
          <w:szCs w:val="24"/>
        </w:rPr>
        <w:t xml:space="preserve"> </w:t>
      </w:r>
      <w:hyperlink r:id="rId35">
        <w:r w:rsidRPr="002E2C43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http://fizika-</w:t>
        </w:r>
        <w:r w:rsidRPr="002E2C43">
          <w:rPr>
            <w:rFonts w:ascii="Times New Roman" w:eastAsia="Times New Roman" w:hAnsi="Times New Roman" w:cs="Times New Roman"/>
            <w:color w:val="0000FF"/>
            <w:spacing w:val="-2"/>
            <w:sz w:val="24"/>
            <w:szCs w:val="24"/>
          </w:rPr>
          <w:t>class.narod.ru</w:t>
        </w:r>
      </w:hyperlink>
    </w:p>
    <w:p w:rsidR="002E2C43" w:rsidRPr="002E2C43" w:rsidRDefault="002E2C43" w:rsidP="002E2C43">
      <w:pPr>
        <w:widowControl w:val="0"/>
        <w:numPr>
          <w:ilvl w:val="0"/>
          <w:numId w:val="6"/>
        </w:numPr>
        <w:tabs>
          <w:tab w:val="left" w:pos="862"/>
          <w:tab w:val="left" w:pos="7118"/>
          <w:tab w:val="left" w:pos="7576"/>
          <w:tab w:val="left" w:pos="8623"/>
        </w:tabs>
        <w:autoSpaceDE w:val="0"/>
        <w:autoSpaceDN w:val="0"/>
        <w:spacing w:after="0" w:line="240" w:lineRule="auto"/>
        <w:ind w:left="862" w:right="140"/>
        <w:rPr>
          <w:rFonts w:ascii="Times New Roman" w:eastAsia="Times New Roman" w:hAnsi="Times New Roman" w:cs="Times New Roman"/>
          <w:sz w:val="24"/>
          <w:szCs w:val="24"/>
        </w:rPr>
      </w:pPr>
      <w:r w:rsidRPr="002E2C43">
        <w:rPr>
          <w:rFonts w:ascii="Times New Roman" w:eastAsia="Times New Roman" w:hAnsi="Times New Roman" w:cs="Times New Roman"/>
          <w:color w:val="171717"/>
          <w:sz w:val="24"/>
          <w:szCs w:val="24"/>
        </w:rPr>
        <w:t>Единая коллекция цифровых образовательных ресурсов.</w:t>
      </w:r>
      <w:r w:rsidRPr="002E2C43">
        <w:rPr>
          <w:rFonts w:ascii="Times New Roman" w:eastAsia="Times New Roman" w:hAnsi="Times New Roman" w:cs="Times New Roman"/>
          <w:color w:val="171717"/>
          <w:sz w:val="24"/>
          <w:szCs w:val="24"/>
        </w:rPr>
        <w:tab/>
      </w:r>
      <w:r w:rsidRPr="002E2C43">
        <w:rPr>
          <w:rFonts w:ascii="Times New Roman" w:eastAsia="Times New Roman" w:hAnsi="Times New Roman" w:cs="Times New Roman"/>
          <w:color w:val="171717"/>
          <w:spacing w:val="-10"/>
          <w:sz w:val="24"/>
          <w:szCs w:val="24"/>
        </w:rPr>
        <w:t>–</w:t>
      </w:r>
      <w:r w:rsidRPr="002E2C43">
        <w:rPr>
          <w:rFonts w:ascii="Times New Roman" w:eastAsia="Times New Roman" w:hAnsi="Times New Roman" w:cs="Times New Roman"/>
          <w:color w:val="171717"/>
          <w:sz w:val="24"/>
          <w:szCs w:val="24"/>
        </w:rPr>
        <w:tab/>
      </w:r>
      <w:r w:rsidRPr="002E2C43">
        <w:rPr>
          <w:rFonts w:ascii="Times New Roman" w:eastAsia="Times New Roman" w:hAnsi="Times New Roman" w:cs="Times New Roman"/>
          <w:color w:val="171717"/>
          <w:spacing w:val="-2"/>
          <w:sz w:val="24"/>
          <w:szCs w:val="24"/>
        </w:rPr>
        <w:t>Режим</w:t>
      </w:r>
      <w:r w:rsidRPr="002E2C43">
        <w:rPr>
          <w:rFonts w:ascii="Times New Roman" w:eastAsia="Times New Roman" w:hAnsi="Times New Roman" w:cs="Times New Roman"/>
          <w:color w:val="171717"/>
          <w:sz w:val="24"/>
          <w:szCs w:val="24"/>
        </w:rPr>
        <w:tab/>
      </w:r>
      <w:r w:rsidRPr="002E2C43">
        <w:rPr>
          <w:rFonts w:ascii="Times New Roman" w:eastAsia="Times New Roman" w:hAnsi="Times New Roman" w:cs="Times New Roman"/>
          <w:color w:val="171717"/>
          <w:spacing w:val="-2"/>
          <w:sz w:val="24"/>
          <w:szCs w:val="24"/>
        </w:rPr>
        <w:t xml:space="preserve">доступа: </w:t>
      </w:r>
      <w:hyperlink r:id="rId36">
        <w:r w:rsidRPr="002E2C43">
          <w:rPr>
            <w:rFonts w:ascii="Times New Roman" w:eastAsia="Times New Roman" w:hAnsi="Times New Roman" w:cs="Times New Roman"/>
            <w:color w:val="0000FF"/>
            <w:spacing w:val="-2"/>
            <w:sz w:val="24"/>
            <w:szCs w:val="24"/>
          </w:rPr>
          <w:t>http://school-</w:t>
        </w:r>
      </w:hyperlink>
      <w:r w:rsidRPr="002E2C43">
        <w:rPr>
          <w:rFonts w:ascii="Times New Roman" w:eastAsia="Times New Roman" w:hAnsi="Times New Roman" w:cs="Times New Roman"/>
          <w:color w:val="0000FF"/>
          <w:spacing w:val="-2"/>
          <w:sz w:val="24"/>
          <w:szCs w:val="24"/>
          <w:u w:val="single" w:color="0000FF"/>
        </w:rPr>
        <w:t>collection.edu.ru</w:t>
      </w:r>
    </w:p>
    <w:p w:rsidR="002E2C43" w:rsidRPr="002E2C43" w:rsidRDefault="002E2C43" w:rsidP="002E2C43">
      <w:pPr>
        <w:widowControl w:val="0"/>
        <w:numPr>
          <w:ilvl w:val="0"/>
          <w:numId w:val="6"/>
        </w:numPr>
        <w:tabs>
          <w:tab w:val="left" w:pos="862"/>
        </w:tabs>
        <w:autoSpaceDE w:val="0"/>
        <w:autoSpaceDN w:val="0"/>
        <w:spacing w:after="0" w:line="240" w:lineRule="auto"/>
        <w:ind w:left="862" w:right="145"/>
        <w:rPr>
          <w:rFonts w:ascii="Times New Roman" w:eastAsia="Times New Roman" w:hAnsi="Times New Roman" w:cs="Times New Roman"/>
          <w:sz w:val="24"/>
          <w:szCs w:val="24"/>
        </w:rPr>
      </w:pPr>
      <w:r w:rsidRPr="002E2C43">
        <w:rPr>
          <w:rFonts w:ascii="Times New Roman" w:eastAsia="Times New Roman" w:hAnsi="Times New Roman" w:cs="Times New Roman"/>
          <w:color w:val="171717"/>
          <w:sz w:val="24"/>
          <w:szCs w:val="24"/>
        </w:rPr>
        <w:t>Интересные</w:t>
      </w:r>
      <w:r w:rsidRPr="002E2C43">
        <w:rPr>
          <w:rFonts w:ascii="Times New Roman" w:eastAsia="Times New Roman" w:hAnsi="Times New Roman" w:cs="Times New Roman"/>
          <w:color w:val="171717"/>
          <w:spacing w:val="40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color w:val="171717"/>
          <w:sz w:val="24"/>
          <w:szCs w:val="24"/>
        </w:rPr>
        <w:t>материалы</w:t>
      </w:r>
      <w:r w:rsidRPr="002E2C43">
        <w:rPr>
          <w:rFonts w:ascii="Times New Roman" w:eastAsia="Times New Roman" w:hAnsi="Times New Roman" w:cs="Times New Roman"/>
          <w:color w:val="171717"/>
          <w:spacing w:val="40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color w:val="171717"/>
          <w:sz w:val="24"/>
          <w:szCs w:val="24"/>
        </w:rPr>
        <w:t>к</w:t>
      </w:r>
      <w:r w:rsidRPr="002E2C43">
        <w:rPr>
          <w:rFonts w:ascii="Times New Roman" w:eastAsia="Times New Roman" w:hAnsi="Times New Roman" w:cs="Times New Roman"/>
          <w:color w:val="171717"/>
          <w:spacing w:val="40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color w:val="171717"/>
          <w:sz w:val="24"/>
          <w:szCs w:val="24"/>
        </w:rPr>
        <w:t>урокам</w:t>
      </w:r>
      <w:r w:rsidRPr="002E2C43">
        <w:rPr>
          <w:rFonts w:ascii="Times New Roman" w:eastAsia="Times New Roman" w:hAnsi="Times New Roman" w:cs="Times New Roman"/>
          <w:color w:val="171717"/>
          <w:spacing w:val="40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color w:val="171717"/>
          <w:sz w:val="24"/>
          <w:szCs w:val="24"/>
        </w:rPr>
        <w:t>физики</w:t>
      </w:r>
      <w:r w:rsidRPr="002E2C43">
        <w:rPr>
          <w:rFonts w:ascii="Times New Roman" w:eastAsia="Times New Roman" w:hAnsi="Times New Roman" w:cs="Times New Roman"/>
          <w:color w:val="171717"/>
          <w:spacing w:val="40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color w:val="171717"/>
          <w:sz w:val="24"/>
          <w:szCs w:val="24"/>
        </w:rPr>
        <w:t>по</w:t>
      </w:r>
      <w:r w:rsidRPr="002E2C43">
        <w:rPr>
          <w:rFonts w:ascii="Times New Roman" w:eastAsia="Times New Roman" w:hAnsi="Times New Roman" w:cs="Times New Roman"/>
          <w:color w:val="171717"/>
          <w:spacing w:val="40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color w:val="171717"/>
          <w:sz w:val="24"/>
          <w:szCs w:val="24"/>
        </w:rPr>
        <w:t>темам;</w:t>
      </w:r>
      <w:r w:rsidRPr="002E2C43">
        <w:rPr>
          <w:rFonts w:ascii="Times New Roman" w:eastAsia="Times New Roman" w:hAnsi="Times New Roman" w:cs="Times New Roman"/>
          <w:color w:val="171717"/>
          <w:spacing w:val="40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color w:val="171717"/>
          <w:sz w:val="24"/>
          <w:szCs w:val="24"/>
        </w:rPr>
        <w:t>тесты</w:t>
      </w:r>
      <w:r w:rsidRPr="002E2C43">
        <w:rPr>
          <w:rFonts w:ascii="Times New Roman" w:eastAsia="Times New Roman" w:hAnsi="Times New Roman" w:cs="Times New Roman"/>
          <w:color w:val="171717"/>
          <w:spacing w:val="40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color w:val="171717"/>
          <w:sz w:val="24"/>
          <w:szCs w:val="24"/>
        </w:rPr>
        <w:t>по</w:t>
      </w:r>
      <w:r w:rsidRPr="002E2C43">
        <w:rPr>
          <w:rFonts w:ascii="Times New Roman" w:eastAsia="Times New Roman" w:hAnsi="Times New Roman" w:cs="Times New Roman"/>
          <w:color w:val="171717"/>
          <w:spacing w:val="40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color w:val="171717"/>
          <w:sz w:val="24"/>
          <w:szCs w:val="24"/>
        </w:rPr>
        <w:t>темам;</w:t>
      </w:r>
      <w:r w:rsidRPr="002E2C43">
        <w:rPr>
          <w:rFonts w:ascii="Times New Roman" w:eastAsia="Times New Roman" w:hAnsi="Times New Roman" w:cs="Times New Roman"/>
          <w:color w:val="171717"/>
          <w:spacing w:val="40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color w:val="171717"/>
          <w:sz w:val="24"/>
          <w:szCs w:val="24"/>
        </w:rPr>
        <w:t xml:space="preserve">наглядные пособия курокам. – Режим доступа: </w:t>
      </w:r>
      <w:hyperlink r:id="rId37">
        <w:r w:rsidRPr="002E2C43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http://class-fizika.narod.ru</w:t>
        </w:r>
      </w:hyperlink>
    </w:p>
    <w:p w:rsidR="002E2C43" w:rsidRPr="002E2C43" w:rsidRDefault="002E2C43" w:rsidP="002E2C43">
      <w:pPr>
        <w:widowControl w:val="0"/>
        <w:numPr>
          <w:ilvl w:val="0"/>
          <w:numId w:val="6"/>
        </w:numPr>
        <w:tabs>
          <w:tab w:val="left" w:pos="862"/>
        </w:tabs>
        <w:autoSpaceDE w:val="0"/>
        <w:autoSpaceDN w:val="0"/>
        <w:spacing w:after="0" w:line="240" w:lineRule="auto"/>
        <w:ind w:left="862"/>
        <w:rPr>
          <w:rFonts w:ascii="Times New Roman" w:eastAsia="Times New Roman" w:hAnsi="Times New Roman" w:cs="Times New Roman"/>
          <w:sz w:val="24"/>
          <w:szCs w:val="24"/>
        </w:rPr>
      </w:pPr>
      <w:r w:rsidRPr="002E2C43">
        <w:rPr>
          <w:rFonts w:ascii="Times New Roman" w:eastAsia="Times New Roman" w:hAnsi="Times New Roman" w:cs="Times New Roman"/>
          <w:color w:val="171717"/>
          <w:sz w:val="24"/>
          <w:szCs w:val="24"/>
        </w:rPr>
        <w:t>Цифровые</w:t>
      </w:r>
      <w:r w:rsidRPr="002E2C43">
        <w:rPr>
          <w:rFonts w:ascii="Times New Roman" w:eastAsia="Times New Roman" w:hAnsi="Times New Roman" w:cs="Times New Roman"/>
          <w:color w:val="171717"/>
          <w:spacing w:val="-12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color w:val="171717"/>
          <w:sz w:val="24"/>
          <w:szCs w:val="24"/>
        </w:rPr>
        <w:t>образовательные</w:t>
      </w:r>
      <w:r w:rsidRPr="002E2C43">
        <w:rPr>
          <w:rFonts w:ascii="Times New Roman" w:eastAsia="Times New Roman" w:hAnsi="Times New Roman" w:cs="Times New Roman"/>
          <w:color w:val="171717"/>
          <w:spacing w:val="-7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color w:val="171717"/>
          <w:sz w:val="24"/>
          <w:szCs w:val="24"/>
        </w:rPr>
        <w:t>ресурсы.</w:t>
      </w:r>
      <w:r w:rsidRPr="002E2C43">
        <w:rPr>
          <w:rFonts w:ascii="Times New Roman" w:eastAsia="Times New Roman" w:hAnsi="Times New Roman" w:cs="Times New Roman"/>
          <w:color w:val="171717"/>
          <w:spacing w:val="-2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color w:val="171717"/>
          <w:sz w:val="24"/>
          <w:szCs w:val="24"/>
        </w:rPr>
        <w:t>–</w:t>
      </w:r>
      <w:r w:rsidRPr="002E2C43">
        <w:rPr>
          <w:rFonts w:ascii="Times New Roman" w:eastAsia="Times New Roman" w:hAnsi="Times New Roman" w:cs="Times New Roman"/>
          <w:color w:val="171717"/>
          <w:spacing w:val="-6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color w:val="171717"/>
          <w:sz w:val="24"/>
          <w:szCs w:val="24"/>
        </w:rPr>
        <w:t>Режим</w:t>
      </w:r>
      <w:r w:rsidRPr="002E2C43">
        <w:rPr>
          <w:rFonts w:ascii="Times New Roman" w:eastAsia="Times New Roman" w:hAnsi="Times New Roman" w:cs="Times New Roman"/>
          <w:color w:val="171717"/>
          <w:spacing w:val="-5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color w:val="171717"/>
          <w:sz w:val="24"/>
          <w:szCs w:val="24"/>
        </w:rPr>
        <w:t>доступа:</w:t>
      </w:r>
      <w:r w:rsidRPr="002E2C43">
        <w:rPr>
          <w:rFonts w:ascii="Times New Roman" w:eastAsia="Times New Roman" w:hAnsi="Times New Roman" w:cs="Times New Roman"/>
          <w:color w:val="171717"/>
          <w:spacing w:val="-4"/>
          <w:sz w:val="24"/>
          <w:szCs w:val="24"/>
        </w:rPr>
        <w:t xml:space="preserve"> </w:t>
      </w:r>
      <w:hyperlink r:id="rId38">
        <w:r w:rsidRPr="002E2C43">
          <w:rPr>
            <w:rFonts w:ascii="Times New Roman" w:eastAsia="Times New Roman" w:hAnsi="Times New Roman" w:cs="Times New Roman"/>
            <w:color w:val="0000FF"/>
            <w:spacing w:val="-2"/>
            <w:sz w:val="24"/>
            <w:szCs w:val="24"/>
          </w:rPr>
          <w:t>http://www.openclass.ru</w:t>
        </w:r>
      </w:hyperlink>
    </w:p>
    <w:p w:rsidR="002E2C43" w:rsidRPr="002E2C43" w:rsidRDefault="002E2C43" w:rsidP="002E2C43">
      <w:pPr>
        <w:widowControl w:val="0"/>
        <w:numPr>
          <w:ilvl w:val="0"/>
          <w:numId w:val="6"/>
        </w:numPr>
        <w:tabs>
          <w:tab w:val="left" w:pos="862"/>
        </w:tabs>
        <w:autoSpaceDE w:val="0"/>
        <w:autoSpaceDN w:val="0"/>
        <w:spacing w:after="0" w:line="240" w:lineRule="auto"/>
        <w:ind w:left="862"/>
        <w:rPr>
          <w:rFonts w:ascii="Times New Roman" w:eastAsia="Times New Roman" w:hAnsi="Times New Roman" w:cs="Times New Roman"/>
          <w:sz w:val="24"/>
          <w:szCs w:val="24"/>
        </w:rPr>
      </w:pPr>
      <w:r w:rsidRPr="002E2C43">
        <w:rPr>
          <w:rFonts w:ascii="Times New Roman" w:eastAsia="Times New Roman" w:hAnsi="Times New Roman" w:cs="Times New Roman"/>
          <w:color w:val="171717"/>
          <w:sz w:val="24"/>
          <w:szCs w:val="24"/>
        </w:rPr>
        <w:t>Электронные</w:t>
      </w:r>
      <w:r w:rsidRPr="002E2C43">
        <w:rPr>
          <w:rFonts w:ascii="Times New Roman" w:eastAsia="Times New Roman" w:hAnsi="Times New Roman" w:cs="Times New Roman"/>
          <w:color w:val="171717"/>
          <w:spacing w:val="-6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color w:val="171717"/>
          <w:sz w:val="24"/>
          <w:szCs w:val="24"/>
        </w:rPr>
        <w:t>учебники</w:t>
      </w:r>
      <w:r w:rsidRPr="002E2C43">
        <w:rPr>
          <w:rFonts w:ascii="Times New Roman" w:eastAsia="Times New Roman" w:hAnsi="Times New Roman" w:cs="Times New Roman"/>
          <w:color w:val="171717"/>
          <w:spacing w:val="-5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color w:val="171717"/>
          <w:sz w:val="24"/>
          <w:szCs w:val="24"/>
        </w:rPr>
        <w:t>по</w:t>
      </w:r>
      <w:r w:rsidRPr="002E2C43">
        <w:rPr>
          <w:rFonts w:ascii="Times New Roman" w:eastAsia="Times New Roman" w:hAnsi="Times New Roman" w:cs="Times New Roman"/>
          <w:color w:val="171717"/>
          <w:spacing w:val="-8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color w:val="171717"/>
          <w:sz w:val="24"/>
          <w:szCs w:val="24"/>
        </w:rPr>
        <w:t>физике.</w:t>
      </w:r>
      <w:r w:rsidRPr="002E2C43">
        <w:rPr>
          <w:rFonts w:ascii="Times New Roman" w:eastAsia="Times New Roman" w:hAnsi="Times New Roman" w:cs="Times New Roman"/>
          <w:color w:val="171717"/>
          <w:spacing w:val="-3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color w:val="171717"/>
          <w:sz w:val="24"/>
          <w:szCs w:val="24"/>
        </w:rPr>
        <w:t>–</w:t>
      </w:r>
      <w:r w:rsidRPr="002E2C43">
        <w:rPr>
          <w:rFonts w:ascii="Times New Roman" w:eastAsia="Times New Roman" w:hAnsi="Times New Roman" w:cs="Times New Roman"/>
          <w:color w:val="171717"/>
          <w:spacing w:val="-6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color w:val="171717"/>
          <w:sz w:val="24"/>
          <w:szCs w:val="24"/>
        </w:rPr>
        <w:t>Режим</w:t>
      </w:r>
      <w:r w:rsidRPr="002E2C43">
        <w:rPr>
          <w:rFonts w:ascii="Times New Roman" w:eastAsia="Times New Roman" w:hAnsi="Times New Roman" w:cs="Times New Roman"/>
          <w:color w:val="171717"/>
          <w:spacing w:val="-10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color w:val="171717"/>
          <w:sz w:val="24"/>
          <w:szCs w:val="24"/>
        </w:rPr>
        <w:t>доступа:</w:t>
      </w:r>
      <w:r w:rsidRPr="002E2C43">
        <w:rPr>
          <w:rFonts w:ascii="Times New Roman" w:eastAsia="Times New Roman" w:hAnsi="Times New Roman" w:cs="Times New Roman"/>
          <w:color w:val="171717"/>
          <w:spacing w:val="-4"/>
          <w:sz w:val="24"/>
          <w:szCs w:val="24"/>
        </w:rPr>
        <w:t xml:space="preserve"> </w:t>
      </w:r>
      <w:hyperlink r:id="rId39">
        <w:r w:rsidRPr="002E2C43">
          <w:rPr>
            <w:rFonts w:ascii="Times New Roman" w:eastAsia="Times New Roman" w:hAnsi="Times New Roman" w:cs="Times New Roman"/>
            <w:color w:val="0000FF"/>
            <w:spacing w:val="-2"/>
            <w:sz w:val="24"/>
            <w:szCs w:val="24"/>
          </w:rPr>
          <w:t>http://www.fizika.ru</w:t>
        </w:r>
      </w:hyperlink>
    </w:p>
    <w:p w:rsidR="002E2C43" w:rsidRPr="002E2C43" w:rsidRDefault="002E2C43" w:rsidP="002E2C43">
      <w:pPr>
        <w:widowControl w:val="0"/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2E2C43">
        <w:rPr>
          <w:rFonts w:ascii="Times New Roman" w:eastAsia="Times New Roman" w:hAnsi="Times New Roman" w:cs="Times New Roman"/>
          <w:b/>
          <w:bCs/>
          <w:i/>
          <w:iCs/>
          <w:color w:val="171717"/>
          <w:sz w:val="24"/>
          <w:szCs w:val="24"/>
        </w:rPr>
        <w:t>Список</w:t>
      </w:r>
      <w:r w:rsidRPr="002E2C43">
        <w:rPr>
          <w:rFonts w:ascii="Times New Roman" w:eastAsia="Times New Roman" w:hAnsi="Times New Roman" w:cs="Times New Roman"/>
          <w:b/>
          <w:bCs/>
          <w:i/>
          <w:iCs/>
          <w:color w:val="171717"/>
          <w:spacing w:val="-5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b/>
          <w:bCs/>
          <w:i/>
          <w:iCs/>
          <w:color w:val="171717"/>
          <w:sz w:val="24"/>
          <w:szCs w:val="24"/>
        </w:rPr>
        <w:t>наглядных</w:t>
      </w:r>
      <w:r w:rsidRPr="002E2C43">
        <w:rPr>
          <w:rFonts w:ascii="Times New Roman" w:eastAsia="Times New Roman" w:hAnsi="Times New Roman" w:cs="Times New Roman"/>
          <w:b/>
          <w:bCs/>
          <w:i/>
          <w:iCs/>
          <w:color w:val="171717"/>
          <w:spacing w:val="-4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b/>
          <w:bCs/>
          <w:i/>
          <w:iCs/>
          <w:color w:val="171717"/>
          <w:spacing w:val="-2"/>
          <w:sz w:val="24"/>
          <w:szCs w:val="24"/>
        </w:rPr>
        <w:t>пособий</w:t>
      </w:r>
    </w:p>
    <w:p w:rsidR="002E2C43" w:rsidRPr="002E2C43" w:rsidRDefault="002E2C43" w:rsidP="002E2C43">
      <w:pPr>
        <w:widowControl w:val="0"/>
        <w:numPr>
          <w:ilvl w:val="0"/>
          <w:numId w:val="5"/>
        </w:numPr>
        <w:tabs>
          <w:tab w:val="left" w:pos="850"/>
        </w:tabs>
        <w:autoSpaceDE w:val="0"/>
        <w:autoSpaceDN w:val="0"/>
        <w:spacing w:after="0" w:line="240" w:lineRule="auto"/>
        <w:ind w:left="850"/>
        <w:rPr>
          <w:rFonts w:ascii="Times New Roman" w:eastAsia="Times New Roman" w:hAnsi="Times New Roman" w:cs="Times New Roman"/>
          <w:sz w:val="24"/>
          <w:szCs w:val="24"/>
        </w:rPr>
      </w:pPr>
      <w:r w:rsidRPr="002E2C43">
        <w:rPr>
          <w:rFonts w:ascii="Times New Roman" w:eastAsia="Times New Roman" w:hAnsi="Times New Roman" w:cs="Times New Roman"/>
          <w:color w:val="171717"/>
          <w:sz w:val="24"/>
          <w:szCs w:val="24"/>
        </w:rPr>
        <w:t>Лампа</w:t>
      </w:r>
      <w:r w:rsidRPr="002E2C43">
        <w:rPr>
          <w:rFonts w:ascii="Times New Roman" w:eastAsia="Times New Roman" w:hAnsi="Times New Roman" w:cs="Times New Roman"/>
          <w:color w:val="171717"/>
          <w:spacing w:val="-3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color w:val="171717"/>
          <w:spacing w:val="-2"/>
          <w:sz w:val="24"/>
          <w:szCs w:val="24"/>
        </w:rPr>
        <w:t>накаливания.</w:t>
      </w:r>
    </w:p>
    <w:p w:rsidR="002E2C43" w:rsidRPr="002E2C43" w:rsidRDefault="002E2C43" w:rsidP="002E2C43">
      <w:pPr>
        <w:widowControl w:val="0"/>
        <w:numPr>
          <w:ilvl w:val="0"/>
          <w:numId w:val="5"/>
        </w:numPr>
        <w:tabs>
          <w:tab w:val="left" w:pos="850"/>
        </w:tabs>
        <w:autoSpaceDE w:val="0"/>
        <w:autoSpaceDN w:val="0"/>
        <w:spacing w:after="0" w:line="240" w:lineRule="auto"/>
        <w:ind w:left="850"/>
        <w:rPr>
          <w:rFonts w:ascii="Times New Roman" w:eastAsia="Times New Roman" w:hAnsi="Times New Roman" w:cs="Times New Roman"/>
          <w:sz w:val="24"/>
          <w:szCs w:val="24"/>
        </w:rPr>
      </w:pPr>
      <w:r w:rsidRPr="002E2C43">
        <w:rPr>
          <w:rFonts w:ascii="Times New Roman" w:eastAsia="Times New Roman" w:hAnsi="Times New Roman" w:cs="Times New Roman"/>
          <w:color w:val="171717"/>
          <w:sz w:val="24"/>
          <w:szCs w:val="24"/>
        </w:rPr>
        <w:t>Теплоизоляционные</w:t>
      </w:r>
      <w:r w:rsidRPr="002E2C43">
        <w:rPr>
          <w:rFonts w:ascii="Times New Roman" w:eastAsia="Times New Roman" w:hAnsi="Times New Roman" w:cs="Times New Roman"/>
          <w:color w:val="171717"/>
          <w:spacing w:val="-11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color w:val="171717"/>
          <w:spacing w:val="-2"/>
          <w:sz w:val="24"/>
          <w:szCs w:val="24"/>
        </w:rPr>
        <w:t>материалы.</w:t>
      </w:r>
    </w:p>
    <w:p w:rsidR="002E2C43" w:rsidRPr="002E2C43" w:rsidRDefault="002E2C43" w:rsidP="002E2C43">
      <w:pPr>
        <w:widowControl w:val="0"/>
        <w:numPr>
          <w:ilvl w:val="0"/>
          <w:numId w:val="5"/>
        </w:numPr>
        <w:tabs>
          <w:tab w:val="left" w:pos="850"/>
        </w:tabs>
        <w:autoSpaceDE w:val="0"/>
        <w:autoSpaceDN w:val="0"/>
        <w:spacing w:after="0" w:line="240" w:lineRule="auto"/>
        <w:ind w:left="850"/>
        <w:rPr>
          <w:rFonts w:ascii="Times New Roman" w:eastAsia="Times New Roman" w:hAnsi="Times New Roman" w:cs="Times New Roman"/>
          <w:sz w:val="24"/>
          <w:szCs w:val="24"/>
        </w:rPr>
      </w:pPr>
      <w:r w:rsidRPr="002E2C43">
        <w:rPr>
          <w:rFonts w:ascii="Times New Roman" w:eastAsia="Times New Roman" w:hAnsi="Times New Roman" w:cs="Times New Roman"/>
          <w:color w:val="171717"/>
          <w:sz w:val="24"/>
          <w:szCs w:val="24"/>
        </w:rPr>
        <w:t>Глаз</w:t>
      </w:r>
      <w:r w:rsidRPr="002E2C43">
        <w:rPr>
          <w:rFonts w:ascii="Times New Roman" w:eastAsia="Times New Roman" w:hAnsi="Times New Roman" w:cs="Times New Roman"/>
          <w:color w:val="171717"/>
          <w:spacing w:val="-3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color w:val="171717"/>
          <w:sz w:val="24"/>
          <w:szCs w:val="24"/>
        </w:rPr>
        <w:t>как</w:t>
      </w:r>
      <w:r w:rsidRPr="002E2C43">
        <w:rPr>
          <w:rFonts w:ascii="Times New Roman" w:eastAsia="Times New Roman" w:hAnsi="Times New Roman" w:cs="Times New Roman"/>
          <w:color w:val="171717"/>
          <w:spacing w:val="-3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color w:val="171717"/>
          <w:sz w:val="24"/>
          <w:szCs w:val="24"/>
        </w:rPr>
        <w:t>оптическая</w:t>
      </w:r>
      <w:r w:rsidRPr="002E2C43">
        <w:rPr>
          <w:rFonts w:ascii="Times New Roman" w:eastAsia="Times New Roman" w:hAnsi="Times New Roman" w:cs="Times New Roman"/>
          <w:color w:val="171717"/>
          <w:spacing w:val="-2"/>
          <w:sz w:val="24"/>
          <w:szCs w:val="24"/>
        </w:rPr>
        <w:t xml:space="preserve"> система.</w:t>
      </w:r>
    </w:p>
    <w:p w:rsidR="002E2C43" w:rsidRPr="002E2C43" w:rsidRDefault="002E2C43" w:rsidP="002E2C43">
      <w:pPr>
        <w:widowControl w:val="0"/>
        <w:numPr>
          <w:ilvl w:val="0"/>
          <w:numId w:val="5"/>
        </w:numPr>
        <w:tabs>
          <w:tab w:val="left" w:pos="850"/>
        </w:tabs>
        <w:autoSpaceDE w:val="0"/>
        <w:autoSpaceDN w:val="0"/>
        <w:spacing w:after="0" w:line="240" w:lineRule="auto"/>
        <w:ind w:left="850"/>
        <w:rPr>
          <w:rFonts w:ascii="Times New Roman" w:eastAsia="Times New Roman" w:hAnsi="Times New Roman" w:cs="Times New Roman"/>
          <w:sz w:val="24"/>
          <w:szCs w:val="24"/>
        </w:rPr>
      </w:pPr>
      <w:r w:rsidRPr="002E2C43">
        <w:rPr>
          <w:rFonts w:ascii="Times New Roman" w:eastAsia="Times New Roman" w:hAnsi="Times New Roman" w:cs="Times New Roman"/>
          <w:color w:val="171717"/>
          <w:sz w:val="24"/>
          <w:szCs w:val="24"/>
        </w:rPr>
        <w:t>Строение</w:t>
      </w:r>
      <w:r w:rsidRPr="002E2C43">
        <w:rPr>
          <w:rFonts w:ascii="Times New Roman" w:eastAsia="Times New Roman" w:hAnsi="Times New Roman" w:cs="Times New Roman"/>
          <w:color w:val="171717"/>
          <w:spacing w:val="-4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color w:val="171717"/>
          <w:sz w:val="24"/>
          <w:szCs w:val="24"/>
        </w:rPr>
        <w:t>атмосферы</w:t>
      </w:r>
      <w:r w:rsidRPr="002E2C43">
        <w:rPr>
          <w:rFonts w:ascii="Times New Roman" w:eastAsia="Times New Roman" w:hAnsi="Times New Roman" w:cs="Times New Roman"/>
          <w:color w:val="171717"/>
          <w:spacing w:val="-4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color w:val="171717"/>
          <w:spacing w:val="-2"/>
          <w:sz w:val="24"/>
          <w:szCs w:val="24"/>
        </w:rPr>
        <w:t>Земли.</w:t>
      </w:r>
    </w:p>
    <w:p w:rsidR="002E2C43" w:rsidRPr="002E2C43" w:rsidRDefault="002E2C43" w:rsidP="002E2C43">
      <w:pPr>
        <w:widowControl w:val="0"/>
        <w:numPr>
          <w:ilvl w:val="0"/>
          <w:numId w:val="5"/>
        </w:numPr>
        <w:tabs>
          <w:tab w:val="left" w:pos="850"/>
        </w:tabs>
        <w:autoSpaceDE w:val="0"/>
        <w:autoSpaceDN w:val="0"/>
        <w:spacing w:after="0" w:line="240" w:lineRule="auto"/>
        <w:ind w:left="850"/>
        <w:rPr>
          <w:rFonts w:ascii="Times New Roman" w:eastAsia="Times New Roman" w:hAnsi="Times New Roman" w:cs="Times New Roman"/>
          <w:sz w:val="24"/>
          <w:szCs w:val="24"/>
        </w:rPr>
      </w:pPr>
      <w:r w:rsidRPr="002E2C43">
        <w:rPr>
          <w:rFonts w:ascii="Times New Roman" w:eastAsia="Times New Roman" w:hAnsi="Times New Roman" w:cs="Times New Roman"/>
          <w:color w:val="171717"/>
          <w:spacing w:val="-2"/>
          <w:sz w:val="24"/>
          <w:szCs w:val="24"/>
        </w:rPr>
        <w:t>Барометр-анероид.</w:t>
      </w:r>
    </w:p>
    <w:p w:rsidR="002E2C43" w:rsidRPr="00AB6EA4" w:rsidRDefault="002E2C43" w:rsidP="00AB6EA4">
      <w:pPr>
        <w:widowControl w:val="0"/>
        <w:numPr>
          <w:ilvl w:val="0"/>
          <w:numId w:val="5"/>
        </w:numPr>
        <w:tabs>
          <w:tab w:val="left" w:pos="850"/>
        </w:tabs>
        <w:autoSpaceDE w:val="0"/>
        <w:autoSpaceDN w:val="0"/>
        <w:spacing w:after="0" w:line="240" w:lineRule="auto"/>
        <w:ind w:left="850"/>
        <w:rPr>
          <w:rFonts w:ascii="Times New Roman" w:eastAsia="Times New Roman" w:hAnsi="Times New Roman" w:cs="Times New Roman"/>
          <w:sz w:val="24"/>
          <w:szCs w:val="24"/>
        </w:rPr>
        <w:sectPr w:rsidR="002E2C43" w:rsidRPr="00AB6EA4">
          <w:pgSz w:w="11910" w:h="16840"/>
          <w:pgMar w:top="1040" w:right="708" w:bottom="1200" w:left="1559" w:header="0" w:footer="987" w:gutter="0"/>
          <w:cols w:space="720"/>
        </w:sectPr>
      </w:pPr>
      <w:r w:rsidRPr="002E2C43">
        <w:rPr>
          <w:rFonts w:ascii="Times New Roman" w:eastAsia="Times New Roman" w:hAnsi="Times New Roman" w:cs="Times New Roman"/>
          <w:color w:val="171717"/>
          <w:sz w:val="24"/>
          <w:szCs w:val="24"/>
        </w:rPr>
        <w:t>Двигатель</w:t>
      </w:r>
      <w:r w:rsidRPr="002E2C43">
        <w:rPr>
          <w:rFonts w:ascii="Times New Roman" w:eastAsia="Times New Roman" w:hAnsi="Times New Roman" w:cs="Times New Roman"/>
          <w:color w:val="171717"/>
          <w:spacing w:val="-7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color w:val="171717"/>
          <w:sz w:val="24"/>
          <w:szCs w:val="24"/>
        </w:rPr>
        <w:t>внутреннего</w:t>
      </w:r>
      <w:r w:rsidRPr="002E2C43">
        <w:rPr>
          <w:rFonts w:ascii="Times New Roman" w:eastAsia="Times New Roman" w:hAnsi="Times New Roman" w:cs="Times New Roman"/>
          <w:color w:val="171717"/>
          <w:spacing w:val="-6"/>
          <w:sz w:val="24"/>
          <w:szCs w:val="24"/>
        </w:rPr>
        <w:t xml:space="preserve"> </w:t>
      </w:r>
      <w:r w:rsidRPr="002E2C43">
        <w:rPr>
          <w:rFonts w:ascii="Times New Roman" w:eastAsia="Times New Roman" w:hAnsi="Times New Roman" w:cs="Times New Roman"/>
          <w:color w:val="171717"/>
          <w:spacing w:val="-2"/>
          <w:sz w:val="24"/>
          <w:szCs w:val="24"/>
        </w:rPr>
        <w:t>сгорания.</w:t>
      </w:r>
    </w:p>
    <w:p w:rsidR="005C58E4" w:rsidRDefault="005C58E4"/>
    <w:sectPr w:rsidR="005C58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064614"/>
    <w:multiLevelType w:val="hybridMultilevel"/>
    <w:tmpl w:val="13B43DA8"/>
    <w:lvl w:ilvl="0" w:tplc="E592B654">
      <w:start w:val="5"/>
      <w:numFmt w:val="decimal"/>
      <w:lvlText w:val="%1"/>
      <w:lvlJc w:val="left"/>
      <w:pPr>
        <w:ind w:left="4000" w:hanging="180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291ED500">
      <w:numFmt w:val="bullet"/>
      <w:lvlText w:val="•"/>
      <w:lvlJc w:val="left"/>
      <w:pPr>
        <w:ind w:left="4563" w:hanging="180"/>
      </w:pPr>
      <w:rPr>
        <w:rFonts w:hint="default"/>
        <w:lang w:val="ru-RU" w:eastAsia="en-US" w:bidi="ar-SA"/>
      </w:rPr>
    </w:lvl>
    <w:lvl w:ilvl="2" w:tplc="22F463E0">
      <w:numFmt w:val="bullet"/>
      <w:lvlText w:val="•"/>
      <w:lvlJc w:val="left"/>
      <w:pPr>
        <w:ind w:left="5127" w:hanging="180"/>
      </w:pPr>
      <w:rPr>
        <w:rFonts w:hint="default"/>
        <w:lang w:val="ru-RU" w:eastAsia="en-US" w:bidi="ar-SA"/>
      </w:rPr>
    </w:lvl>
    <w:lvl w:ilvl="3" w:tplc="23027340">
      <w:numFmt w:val="bullet"/>
      <w:lvlText w:val="•"/>
      <w:lvlJc w:val="left"/>
      <w:pPr>
        <w:ind w:left="5691" w:hanging="180"/>
      </w:pPr>
      <w:rPr>
        <w:rFonts w:hint="default"/>
        <w:lang w:val="ru-RU" w:eastAsia="en-US" w:bidi="ar-SA"/>
      </w:rPr>
    </w:lvl>
    <w:lvl w:ilvl="4" w:tplc="F16E91CA">
      <w:numFmt w:val="bullet"/>
      <w:lvlText w:val="•"/>
      <w:lvlJc w:val="left"/>
      <w:pPr>
        <w:ind w:left="6255" w:hanging="180"/>
      </w:pPr>
      <w:rPr>
        <w:rFonts w:hint="default"/>
        <w:lang w:val="ru-RU" w:eastAsia="en-US" w:bidi="ar-SA"/>
      </w:rPr>
    </w:lvl>
    <w:lvl w:ilvl="5" w:tplc="74B6D694">
      <w:numFmt w:val="bullet"/>
      <w:lvlText w:val="•"/>
      <w:lvlJc w:val="left"/>
      <w:pPr>
        <w:ind w:left="6819" w:hanging="180"/>
      </w:pPr>
      <w:rPr>
        <w:rFonts w:hint="default"/>
        <w:lang w:val="ru-RU" w:eastAsia="en-US" w:bidi="ar-SA"/>
      </w:rPr>
    </w:lvl>
    <w:lvl w:ilvl="6" w:tplc="89B68848">
      <w:numFmt w:val="bullet"/>
      <w:lvlText w:val="•"/>
      <w:lvlJc w:val="left"/>
      <w:pPr>
        <w:ind w:left="7383" w:hanging="180"/>
      </w:pPr>
      <w:rPr>
        <w:rFonts w:hint="default"/>
        <w:lang w:val="ru-RU" w:eastAsia="en-US" w:bidi="ar-SA"/>
      </w:rPr>
    </w:lvl>
    <w:lvl w:ilvl="7" w:tplc="CEA65846">
      <w:numFmt w:val="bullet"/>
      <w:lvlText w:val="•"/>
      <w:lvlJc w:val="left"/>
      <w:pPr>
        <w:ind w:left="7947" w:hanging="180"/>
      </w:pPr>
      <w:rPr>
        <w:rFonts w:hint="default"/>
        <w:lang w:val="ru-RU" w:eastAsia="en-US" w:bidi="ar-SA"/>
      </w:rPr>
    </w:lvl>
    <w:lvl w:ilvl="8" w:tplc="DEACFA6C">
      <w:numFmt w:val="bullet"/>
      <w:lvlText w:val="•"/>
      <w:lvlJc w:val="left"/>
      <w:pPr>
        <w:ind w:left="8511" w:hanging="180"/>
      </w:pPr>
      <w:rPr>
        <w:rFonts w:hint="default"/>
        <w:lang w:val="ru-RU" w:eastAsia="en-US" w:bidi="ar-SA"/>
      </w:rPr>
    </w:lvl>
  </w:abstractNum>
  <w:abstractNum w:abstractNumId="1">
    <w:nsid w:val="1666779D"/>
    <w:multiLevelType w:val="hybridMultilevel"/>
    <w:tmpl w:val="389403E8"/>
    <w:lvl w:ilvl="0" w:tplc="38CAEC4C">
      <w:start w:val="1"/>
      <w:numFmt w:val="decimal"/>
      <w:lvlText w:val="%1."/>
      <w:lvlJc w:val="left"/>
      <w:pPr>
        <w:ind w:left="85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71717"/>
        <w:spacing w:val="0"/>
        <w:w w:val="100"/>
        <w:sz w:val="24"/>
        <w:szCs w:val="24"/>
        <w:lang w:val="ru-RU" w:eastAsia="en-US" w:bidi="ar-SA"/>
      </w:rPr>
    </w:lvl>
    <w:lvl w:ilvl="1" w:tplc="DCAA1AE0">
      <w:numFmt w:val="bullet"/>
      <w:lvlText w:val="•"/>
      <w:lvlJc w:val="left"/>
      <w:pPr>
        <w:ind w:left="1737" w:hanging="360"/>
      </w:pPr>
      <w:rPr>
        <w:rFonts w:hint="default"/>
        <w:lang w:val="ru-RU" w:eastAsia="en-US" w:bidi="ar-SA"/>
      </w:rPr>
    </w:lvl>
    <w:lvl w:ilvl="2" w:tplc="7F7E9F14">
      <w:numFmt w:val="bullet"/>
      <w:lvlText w:val="•"/>
      <w:lvlJc w:val="left"/>
      <w:pPr>
        <w:ind w:left="2615" w:hanging="360"/>
      </w:pPr>
      <w:rPr>
        <w:rFonts w:hint="default"/>
        <w:lang w:val="ru-RU" w:eastAsia="en-US" w:bidi="ar-SA"/>
      </w:rPr>
    </w:lvl>
    <w:lvl w:ilvl="3" w:tplc="443647F8">
      <w:numFmt w:val="bullet"/>
      <w:lvlText w:val="•"/>
      <w:lvlJc w:val="left"/>
      <w:pPr>
        <w:ind w:left="3493" w:hanging="360"/>
      </w:pPr>
      <w:rPr>
        <w:rFonts w:hint="default"/>
        <w:lang w:val="ru-RU" w:eastAsia="en-US" w:bidi="ar-SA"/>
      </w:rPr>
    </w:lvl>
    <w:lvl w:ilvl="4" w:tplc="6A1ABDFA">
      <w:numFmt w:val="bullet"/>
      <w:lvlText w:val="•"/>
      <w:lvlJc w:val="left"/>
      <w:pPr>
        <w:ind w:left="4371" w:hanging="360"/>
      </w:pPr>
      <w:rPr>
        <w:rFonts w:hint="default"/>
        <w:lang w:val="ru-RU" w:eastAsia="en-US" w:bidi="ar-SA"/>
      </w:rPr>
    </w:lvl>
    <w:lvl w:ilvl="5" w:tplc="D5F487B8">
      <w:numFmt w:val="bullet"/>
      <w:lvlText w:val="•"/>
      <w:lvlJc w:val="left"/>
      <w:pPr>
        <w:ind w:left="5249" w:hanging="360"/>
      </w:pPr>
      <w:rPr>
        <w:rFonts w:hint="default"/>
        <w:lang w:val="ru-RU" w:eastAsia="en-US" w:bidi="ar-SA"/>
      </w:rPr>
    </w:lvl>
    <w:lvl w:ilvl="6" w:tplc="27C2AD1C">
      <w:numFmt w:val="bullet"/>
      <w:lvlText w:val="•"/>
      <w:lvlJc w:val="left"/>
      <w:pPr>
        <w:ind w:left="6127" w:hanging="360"/>
      </w:pPr>
      <w:rPr>
        <w:rFonts w:hint="default"/>
        <w:lang w:val="ru-RU" w:eastAsia="en-US" w:bidi="ar-SA"/>
      </w:rPr>
    </w:lvl>
    <w:lvl w:ilvl="7" w:tplc="81C83680">
      <w:numFmt w:val="bullet"/>
      <w:lvlText w:val="•"/>
      <w:lvlJc w:val="left"/>
      <w:pPr>
        <w:ind w:left="7005" w:hanging="360"/>
      </w:pPr>
      <w:rPr>
        <w:rFonts w:hint="default"/>
        <w:lang w:val="ru-RU" w:eastAsia="en-US" w:bidi="ar-SA"/>
      </w:rPr>
    </w:lvl>
    <w:lvl w:ilvl="8" w:tplc="446C465A">
      <w:numFmt w:val="bullet"/>
      <w:lvlText w:val="•"/>
      <w:lvlJc w:val="left"/>
      <w:pPr>
        <w:ind w:left="7883" w:hanging="360"/>
      </w:pPr>
      <w:rPr>
        <w:rFonts w:hint="default"/>
        <w:lang w:val="ru-RU" w:eastAsia="en-US" w:bidi="ar-SA"/>
      </w:rPr>
    </w:lvl>
  </w:abstractNum>
  <w:abstractNum w:abstractNumId="2">
    <w:nsid w:val="2180629F"/>
    <w:multiLevelType w:val="hybridMultilevel"/>
    <w:tmpl w:val="6BAAB226"/>
    <w:lvl w:ilvl="0" w:tplc="C95C8498">
      <w:numFmt w:val="bullet"/>
      <w:lvlText w:val=""/>
      <w:lvlJc w:val="left"/>
      <w:pPr>
        <w:ind w:left="157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A3283FC">
      <w:numFmt w:val="bullet"/>
      <w:lvlText w:val="•"/>
      <w:lvlJc w:val="left"/>
      <w:pPr>
        <w:ind w:left="2385" w:hanging="360"/>
      </w:pPr>
      <w:rPr>
        <w:rFonts w:hint="default"/>
        <w:lang w:val="ru-RU" w:eastAsia="en-US" w:bidi="ar-SA"/>
      </w:rPr>
    </w:lvl>
    <w:lvl w:ilvl="2" w:tplc="C50E2324">
      <w:numFmt w:val="bullet"/>
      <w:lvlText w:val="•"/>
      <w:lvlJc w:val="left"/>
      <w:pPr>
        <w:ind w:left="3191" w:hanging="360"/>
      </w:pPr>
      <w:rPr>
        <w:rFonts w:hint="default"/>
        <w:lang w:val="ru-RU" w:eastAsia="en-US" w:bidi="ar-SA"/>
      </w:rPr>
    </w:lvl>
    <w:lvl w:ilvl="3" w:tplc="6F56BD0C">
      <w:numFmt w:val="bullet"/>
      <w:lvlText w:val="•"/>
      <w:lvlJc w:val="left"/>
      <w:pPr>
        <w:ind w:left="3997" w:hanging="360"/>
      </w:pPr>
      <w:rPr>
        <w:rFonts w:hint="default"/>
        <w:lang w:val="ru-RU" w:eastAsia="en-US" w:bidi="ar-SA"/>
      </w:rPr>
    </w:lvl>
    <w:lvl w:ilvl="4" w:tplc="158CEA7C">
      <w:numFmt w:val="bullet"/>
      <w:lvlText w:val="•"/>
      <w:lvlJc w:val="left"/>
      <w:pPr>
        <w:ind w:left="4803" w:hanging="360"/>
      </w:pPr>
      <w:rPr>
        <w:rFonts w:hint="default"/>
        <w:lang w:val="ru-RU" w:eastAsia="en-US" w:bidi="ar-SA"/>
      </w:rPr>
    </w:lvl>
    <w:lvl w:ilvl="5" w:tplc="41D02244">
      <w:numFmt w:val="bullet"/>
      <w:lvlText w:val="•"/>
      <w:lvlJc w:val="left"/>
      <w:pPr>
        <w:ind w:left="5609" w:hanging="360"/>
      </w:pPr>
      <w:rPr>
        <w:rFonts w:hint="default"/>
        <w:lang w:val="ru-RU" w:eastAsia="en-US" w:bidi="ar-SA"/>
      </w:rPr>
    </w:lvl>
    <w:lvl w:ilvl="6" w:tplc="0F603128">
      <w:numFmt w:val="bullet"/>
      <w:lvlText w:val="•"/>
      <w:lvlJc w:val="left"/>
      <w:pPr>
        <w:ind w:left="6415" w:hanging="360"/>
      </w:pPr>
      <w:rPr>
        <w:rFonts w:hint="default"/>
        <w:lang w:val="ru-RU" w:eastAsia="en-US" w:bidi="ar-SA"/>
      </w:rPr>
    </w:lvl>
    <w:lvl w:ilvl="7" w:tplc="5374E666">
      <w:numFmt w:val="bullet"/>
      <w:lvlText w:val="•"/>
      <w:lvlJc w:val="left"/>
      <w:pPr>
        <w:ind w:left="7221" w:hanging="360"/>
      </w:pPr>
      <w:rPr>
        <w:rFonts w:hint="default"/>
        <w:lang w:val="ru-RU" w:eastAsia="en-US" w:bidi="ar-SA"/>
      </w:rPr>
    </w:lvl>
    <w:lvl w:ilvl="8" w:tplc="9404FE3A">
      <w:numFmt w:val="bullet"/>
      <w:lvlText w:val="•"/>
      <w:lvlJc w:val="left"/>
      <w:pPr>
        <w:ind w:left="8027" w:hanging="360"/>
      </w:pPr>
      <w:rPr>
        <w:rFonts w:hint="default"/>
        <w:lang w:val="ru-RU" w:eastAsia="en-US" w:bidi="ar-SA"/>
      </w:rPr>
    </w:lvl>
  </w:abstractNum>
  <w:abstractNum w:abstractNumId="3">
    <w:nsid w:val="27047408"/>
    <w:multiLevelType w:val="hybridMultilevel"/>
    <w:tmpl w:val="5156CCFC"/>
    <w:lvl w:ilvl="0" w:tplc="9AA4EF30">
      <w:start w:val="1"/>
      <w:numFmt w:val="decimal"/>
      <w:lvlText w:val="%1."/>
      <w:lvlJc w:val="left"/>
      <w:pPr>
        <w:ind w:left="86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71717"/>
        <w:spacing w:val="0"/>
        <w:w w:val="100"/>
        <w:sz w:val="24"/>
        <w:szCs w:val="24"/>
        <w:lang w:val="ru-RU" w:eastAsia="en-US" w:bidi="ar-SA"/>
      </w:rPr>
    </w:lvl>
    <w:lvl w:ilvl="1" w:tplc="8440F864">
      <w:numFmt w:val="bullet"/>
      <w:lvlText w:val="•"/>
      <w:lvlJc w:val="left"/>
      <w:pPr>
        <w:ind w:left="1737" w:hanging="360"/>
      </w:pPr>
      <w:rPr>
        <w:rFonts w:hint="default"/>
        <w:lang w:val="ru-RU" w:eastAsia="en-US" w:bidi="ar-SA"/>
      </w:rPr>
    </w:lvl>
    <w:lvl w:ilvl="2" w:tplc="BC42D2A4">
      <w:numFmt w:val="bullet"/>
      <w:lvlText w:val="•"/>
      <w:lvlJc w:val="left"/>
      <w:pPr>
        <w:ind w:left="2615" w:hanging="360"/>
      </w:pPr>
      <w:rPr>
        <w:rFonts w:hint="default"/>
        <w:lang w:val="ru-RU" w:eastAsia="en-US" w:bidi="ar-SA"/>
      </w:rPr>
    </w:lvl>
    <w:lvl w:ilvl="3" w:tplc="63CE4F68">
      <w:numFmt w:val="bullet"/>
      <w:lvlText w:val="•"/>
      <w:lvlJc w:val="left"/>
      <w:pPr>
        <w:ind w:left="3493" w:hanging="360"/>
      </w:pPr>
      <w:rPr>
        <w:rFonts w:hint="default"/>
        <w:lang w:val="ru-RU" w:eastAsia="en-US" w:bidi="ar-SA"/>
      </w:rPr>
    </w:lvl>
    <w:lvl w:ilvl="4" w:tplc="9E7EED94">
      <w:numFmt w:val="bullet"/>
      <w:lvlText w:val="•"/>
      <w:lvlJc w:val="left"/>
      <w:pPr>
        <w:ind w:left="4371" w:hanging="360"/>
      </w:pPr>
      <w:rPr>
        <w:rFonts w:hint="default"/>
        <w:lang w:val="ru-RU" w:eastAsia="en-US" w:bidi="ar-SA"/>
      </w:rPr>
    </w:lvl>
    <w:lvl w:ilvl="5" w:tplc="F7727F4A">
      <w:numFmt w:val="bullet"/>
      <w:lvlText w:val="•"/>
      <w:lvlJc w:val="left"/>
      <w:pPr>
        <w:ind w:left="5249" w:hanging="360"/>
      </w:pPr>
      <w:rPr>
        <w:rFonts w:hint="default"/>
        <w:lang w:val="ru-RU" w:eastAsia="en-US" w:bidi="ar-SA"/>
      </w:rPr>
    </w:lvl>
    <w:lvl w:ilvl="6" w:tplc="A23C4CE4">
      <w:numFmt w:val="bullet"/>
      <w:lvlText w:val="•"/>
      <w:lvlJc w:val="left"/>
      <w:pPr>
        <w:ind w:left="6127" w:hanging="360"/>
      </w:pPr>
      <w:rPr>
        <w:rFonts w:hint="default"/>
        <w:lang w:val="ru-RU" w:eastAsia="en-US" w:bidi="ar-SA"/>
      </w:rPr>
    </w:lvl>
    <w:lvl w:ilvl="7" w:tplc="2A7E8132">
      <w:numFmt w:val="bullet"/>
      <w:lvlText w:val="•"/>
      <w:lvlJc w:val="left"/>
      <w:pPr>
        <w:ind w:left="7005" w:hanging="360"/>
      </w:pPr>
      <w:rPr>
        <w:rFonts w:hint="default"/>
        <w:lang w:val="ru-RU" w:eastAsia="en-US" w:bidi="ar-SA"/>
      </w:rPr>
    </w:lvl>
    <w:lvl w:ilvl="8" w:tplc="02501452">
      <w:numFmt w:val="bullet"/>
      <w:lvlText w:val="•"/>
      <w:lvlJc w:val="left"/>
      <w:pPr>
        <w:ind w:left="7883" w:hanging="360"/>
      </w:pPr>
      <w:rPr>
        <w:rFonts w:hint="default"/>
        <w:lang w:val="ru-RU" w:eastAsia="en-US" w:bidi="ar-SA"/>
      </w:rPr>
    </w:lvl>
  </w:abstractNum>
  <w:abstractNum w:abstractNumId="4">
    <w:nsid w:val="44E83196"/>
    <w:multiLevelType w:val="hybridMultilevel"/>
    <w:tmpl w:val="13B43DA8"/>
    <w:lvl w:ilvl="0" w:tplc="E592B654">
      <w:start w:val="5"/>
      <w:numFmt w:val="decimal"/>
      <w:lvlText w:val="%1"/>
      <w:lvlJc w:val="left"/>
      <w:pPr>
        <w:ind w:left="4000" w:hanging="180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291ED500">
      <w:numFmt w:val="bullet"/>
      <w:lvlText w:val="•"/>
      <w:lvlJc w:val="left"/>
      <w:pPr>
        <w:ind w:left="4563" w:hanging="180"/>
      </w:pPr>
      <w:rPr>
        <w:rFonts w:hint="default"/>
        <w:lang w:val="ru-RU" w:eastAsia="en-US" w:bidi="ar-SA"/>
      </w:rPr>
    </w:lvl>
    <w:lvl w:ilvl="2" w:tplc="22F463E0">
      <w:numFmt w:val="bullet"/>
      <w:lvlText w:val="•"/>
      <w:lvlJc w:val="left"/>
      <w:pPr>
        <w:ind w:left="5127" w:hanging="180"/>
      </w:pPr>
      <w:rPr>
        <w:rFonts w:hint="default"/>
        <w:lang w:val="ru-RU" w:eastAsia="en-US" w:bidi="ar-SA"/>
      </w:rPr>
    </w:lvl>
    <w:lvl w:ilvl="3" w:tplc="23027340">
      <w:numFmt w:val="bullet"/>
      <w:lvlText w:val="•"/>
      <w:lvlJc w:val="left"/>
      <w:pPr>
        <w:ind w:left="5691" w:hanging="180"/>
      </w:pPr>
      <w:rPr>
        <w:rFonts w:hint="default"/>
        <w:lang w:val="ru-RU" w:eastAsia="en-US" w:bidi="ar-SA"/>
      </w:rPr>
    </w:lvl>
    <w:lvl w:ilvl="4" w:tplc="F16E91CA">
      <w:numFmt w:val="bullet"/>
      <w:lvlText w:val="•"/>
      <w:lvlJc w:val="left"/>
      <w:pPr>
        <w:ind w:left="6255" w:hanging="180"/>
      </w:pPr>
      <w:rPr>
        <w:rFonts w:hint="default"/>
        <w:lang w:val="ru-RU" w:eastAsia="en-US" w:bidi="ar-SA"/>
      </w:rPr>
    </w:lvl>
    <w:lvl w:ilvl="5" w:tplc="74B6D694">
      <w:numFmt w:val="bullet"/>
      <w:lvlText w:val="•"/>
      <w:lvlJc w:val="left"/>
      <w:pPr>
        <w:ind w:left="6819" w:hanging="180"/>
      </w:pPr>
      <w:rPr>
        <w:rFonts w:hint="default"/>
        <w:lang w:val="ru-RU" w:eastAsia="en-US" w:bidi="ar-SA"/>
      </w:rPr>
    </w:lvl>
    <w:lvl w:ilvl="6" w:tplc="89B68848">
      <w:numFmt w:val="bullet"/>
      <w:lvlText w:val="•"/>
      <w:lvlJc w:val="left"/>
      <w:pPr>
        <w:ind w:left="7383" w:hanging="180"/>
      </w:pPr>
      <w:rPr>
        <w:rFonts w:hint="default"/>
        <w:lang w:val="ru-RU" w:eastAsia="en-US" w:bidi="ar-SA"/>
      </w:rPr>
    </w:lvl>
    <w:lvl w:ilvl="7" w:tplc="CEA65846">
      <w:numFmt w:val="bullet"/>
      <w:lvlText w:val="•"/>
      <w:lvlJc w:val="left"/>
      <w:pPr>
        <w:ind w:left="7947" w:hanging="180"/>
      </w:pPr>
      <w:rPr>
        <w:rFonts w:hint="default"/>
        <w:lang w:val="ru-RU" w:eastAsia="en-US" w:bidi="ar-SA"/>
      </w:rPr>
    </w:lvl>
    <w:lvl w:ilvl="8" w:tplc="DEACFA6C">
      <w:numFmt w:val="bullet"/>
      <w:lvlText w:val="•"/>
      <w:lvlJc w:val="left"/>
      <w:pPr>
        <w:ind w:left="8511" w:hanging="180"/>
      </w:pPr>
      <w:rPr>
        <w:rFonts w:hint="default"/>
        <w:lang w:val="ru-RU" w:eastAsia="en-US" w:bidi="ar-SA"/>
      </w:rPr>
    </w:lvl>
  </w:abstractNum>
  <w:abstractNum w:abstractNumId="5">
    <w:nsid w:val="513C2F92"/>
    <w:multiLevelType w:val="hybridMultilevel"/>
    <w:tmpl w:val="6428D02E"/>
    <w:lvl w:ilvl="0" w:tplc="022253E4">
      <w:numFmt w:val="bullet"/>
      <w:lvlText w:val=""/>
      <w:lvlJc w:val="left"/>
      <w:pPr>
        <w:ind w:left="141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BA26D50">
      <w:numFmt w:val="bullet"/>
      <w:lvlText w:val="•"/>
      <w:lvlJc w:val="left"/>
      <w:pPr>
        <w:ind w:left="2241" w:hanging="360"/>
      </w:pPr>
      <w:rPr>
        <w:rFonts w:hint="default"/>
        <w:lang w:val="ru-RU" w:eastAsia="en-US" w:bidi="ar-SA"/>
      </w:rPr>
    </w:lvl>
    <w:lvl w:ilvl="2" w:tplc="F4BA12A2">
      <w:numFmt w:val="bullet"/>
      <w:lvlText w:val="•"/>
      <w:lvlJc w:val="left"/>
      <w:pPr>
        <w:ind w:left="3063" w:hanging="360"/>
      </w:pPr>
      <w:rPr>
        <w:rFonts w:hint="default"/>
        <w:lang w:val="ru-RU" w:eastAsia="en-US" w:bidi="ar-SA"/>
      </w:rPr>
    </w:lvl>
    <w:lvl w:ilvl="3" w:tplc="40068628">
      <w:numFmt w:val="bullet"/>
      <w:lvlText w:val="•"/>
      <w:lvlJc w:val="left"/>
      <w:pPr>
        <w:ind w:left="3885" w:hanging="360"/>
      </w:pPr>
      <w:rPr>
        <w:rFonts w:hint="default"/>
        <w:lang w:val="ru-RU" w:eastAsia="en-US" w:bidi="ar-SA"/>
      </w:rPr>
    </w:lvl>
    <w:lvl w:ilvl="4" w:tplc="4472356A">
      <w:numFmt w:val="bullet"/>
      <w:lvlText w:val="•"/>
      <w:lvlJc w:val="left"/>
      <w:pPr>
        <w:ind w:left="4707" w:hanging="360"/>
      </w:pPr>
      <w:rPr>
        <w:rFonts w:hint="default"/>
        <w:lang w:val="ru-RU" w:eastAsia="en-US" w:bidi="ar-SA"/>
      </w:rPr>
    </w:lvl>
    <w:lvl w:ilvl="5" w:tplc="8E76D3BC">
      <w:numFmt w:val="bullet"/>
      <w:lvlText w:val="•"/>
      <w:lvlJc w:val="left"/>
      <w:pPr>
        <w:ind w:left="5529" w:hanging="360"/>
      </w:pPr>
      <w:rPr>
        <w:rFonts w:hint="default"/>
        <w:lang w:val="ru-RU" w:eastAsia="en-US" w:bidi="ar-SA"/>
      </w:rPr>
    </w:lvl>
    <w:lvl w:ilvl="6" w:tplc="903CCC74">
      <w:numFmt w:val="bullet"/>
      <w:lvlText w:val="•"/>
      <w:lvlJc w:val="left"/>
      <w:pPr>
        <w:ind w:left="6351" w:hanging="360"/>
      </w:pPr>
      <w:rPr>
        <w:rFonts w:hint="default"/>
        <w:lang w:val="ru-RU" w:eastAsia="en-US" w:bidi="ar-SA"/>
      </w:rPr>
    </w:lvl>
    <w:lvl w:ilvl="7" w:tplc="163EC8A2">
      <w:numFmt w:val="bullet"/>
      <w:lvlText w:val="•"/>
      <w:lvlJc w:val="left"/>
      <w:pPr>
        <w:ind w:left="7173" w:hanging="360"/>
      </w:pPr>
      <w:rPr>
        <w:rFonts w:hint="default"/>
        <w:lang w:val="ru-RU" w:eastAsia="en-US" w:bidi="ar-SA"/>
      </w:rPr>
    </w:lvl>
    <w:lvl w:ilvl="8" w:tplc="767AACFE">
      <w:numFmt w:val="bullet"/>
      <w:lvlText w:val="•"/>
      <w:lvlJc w:val="left"/>
      <w:pPr>
        <w:ind w:left="7995" w:hanging="360"/>
      </w:pPr>
      <w:rPr>
        <w:rFonts w:hint="default"/>
        <w:lang w:val="ru-RU" w:eastAsia="en-US" w:bidi="ar-SA"/>
      </w:rPr>
    </w:lvl>
  </w:abstractNum>
  <w:abstractNum w:abstractNumId="6">
    <w:nsid w:val="65011562"/>
    <w:multiLevelType w:val="hybridMultilevel"/>
    <w:tmpl w:val="1AD47A3E"/>
    <w:lvl w:ilvl="0" w:tplc="2C006648">
      <w:start w:val="1"/>
      <w:numFmt w:val="decimal"/>
      <w:lvlText w:val="%1."/>
      <w:lvlJc w:val="left"/>
      <w:pPr>
        <w:ind w:left="851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71717"/>
        <w:spacing w:val="0"/>
        <w:w w:val="100"/>
        <w:sz w:val="24"/>
        <w:szCs w:val="24"/>
        <w:lang w:val="ru-RU" w:eastAsia="en-US" w:bidi="ar-SA"/>
      </w:rPr>
    </w:lvl>
    <w:lvl w:ilvl="1" w:tplc="2F10D198">
      <w:numFmt w:val="bullet"/>
      <w:lvlText w:val="•"/>
      <w:lvlJc w:val="left"/>
      <w:pPr>
        <w:ind w:left="1737" w:hanging="281"/>
      </w:pPr>
      <w:rPr>
        <w:rFonts w:hint="default"/>
        <w:lang w:val="ru-RU" w:eastAsia="en-US" w:bidi="ar-SA"/>
      </w:rPr>
    </w:lvl>
    <w:lvl w:ilvl="2" w:tplc="5DA60B8A">
      <w:numFmt w:val="bullet"/>
      <w:lvlText w:val="•"/>
      <w:lvlJc w:val="left"/>
      <w:pPr>
        <w:ind w:left="2615" w:hanging="281"/>
      </w:pPr>
      <w:rPr>
        <w:rFonts w:hint="default"/>
        <w:lang w:val="ru-RU" w:eastAsia="en-US" w:bidi="ar-SA"/>
      </w:rPr>
    </w:lvl>
    <w:lvl w:ilvl="3" w:tplc="FE3E5522">
      <w:numFmt w:val="bullet"/>
      <w:lvlText w:val="•"/>
      <w:lvlJc w:val="left"/>
      <w:pPr>
        <w:ind w:left="3493" w:hanging="281"/>
      </w:pPr>
      <w:rPr>
        <w:rFonts w:hint="default"/>
        <w:lang w:val="ru-RU" w:eastAsia="en-US" w:bidi="ar-SA"/>
      </w:rPr>
    </w:lvl>
    <w:lvl w:ilvl="4" w:tplc="90966420">
      <w:numFmt w:val="bullet"/>
      <w:lvlText w:val="•"/>
      <w:lvlJc w:val="left"/>
      <w:pPr>
        <w:ind w:left="4371" w:hanging="281"/>
      </w:pPr>
      <w:rPr>
        <w:rFonts w:hint="default"/>
        <w:lang w:val="ru-RU" w:eastAsia="en-US" w:bidi="ar-SA"/>
      </w:rPr>
    </w:lvl>
    <w:lvl w:ilvl="5" w:tplc="BB4CD728">
      <w:numFmt w:val="bullet"/>
      <w:lvlText w:val="•"/>
      <w:lvlJc w:val="left"/>
      <w:pPr>
        <w:ind w:left="5249" w:hanging="281"/>
      </w:pPr>
      <w:rPr>
        <w:rFonts w:hint="default"/>
        <w:lang w:val="ru-RU" w:eastAsia="en-US" w:bidi="ar-SA"/>
      </w:rPr>
    </w:lvl>
    <w:lvl w:ilvl="6" w:tplc="AA62190A">
      <w:numFmt w:val="bullet"/>
      <w:lvlText w:val="•"/>
      <w:lvlJc w:val="left"/>
      <w:pPr>
        <w:ind w:left="6127" w:hanging="281"/>
      </w:pPr>
      <w:rPr>
        <w:rFonts w:hint="default"/>
        <w:lang w:val="ru-RU" w:eastAsia="en-US" w:bidi="ar-SA"/>
      </w:rPr>
    </w:lvl>
    <w:lvl w:ilvl="7" w:tplc="FCBEBF5C">
      <w:numFmt w:val="bullet"/>
      <w:lvlText w:val="•"/>
      <w:lvlJc w:val="left"/>
      <w:pPr>
        <w:ind w:left="7005" w:hanging="281"/>
      </w:pPr>
      <w:rPr>
        <w:rFonts w:hint="default"/>
        <w:lang w:val="ru-RU" w:eastAsia="en-US" w:bidi="ar-SA"/>
      </w:rPr>
    </w:lvl>
    <w:lvl w:ilvl="8" w:tplc="CF3CB160">
      <w:numFmt w:val="bullet"/>
      <w:lvlText w:val="•"/>
      <w:lvlJc w:val="left"/>
      <w:pPr>
        <w:ind w:left="7883" w:hanging="281"/>
      </w:pPr>
      <w:rPr>
        <w:rFonts w:hint="default"/>
        <w:lang w:val="ru-RU" w:eastAsia="en-US" w:bidi="ar-SA"/>
      </w:rPr>
    </w:lvl>
  </w:abstractNum>
  <w:abstractNum w:abstractNumId="7">
    <w:nsid w:val="7F757DA4"/>
    <w:multiLevelType w:val="hybridMultilevel"/>
    <w:tmpl w:val="C0C27A10"/>
    <w:lvl w:ilvl="0" w:tplc="441AEBA0">
      <w:start w:val="1"/>
      <w:numFmt w:val="decimal"/>
      <w:lvlText w:val="%1."/>
      <w:lvlJc w:val="left"/>
      <w:pPr>
        <w:ind w:left="143" w:hanging="708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D640DAF8">
      <w:numFmt w:val="bullet"/>
      <w:lvlText w:val="•"/>
      <w:lvlJc w:val="left"/>
      <w:pPr>
        <w:ind w:left="1089" w:hanging="708"/>
      </w:pPr>
      <w:rPr>
        <w:rFonts w:hint="default"/>
        <w:lang w:val="ru-RU" w:eastAsia="en-US" w:bidi="ar-SA"/>
      </w:rPr>
    </w:lvl>
    <w:lvl w:ilvl="2" w:tplc="1292A958">
      <w:numFmt w:val="bullet"/>
      <w:lvlText w:val="•"/>
      <w:lvlJc w:val="left"/>
      <w:pPr>
        <w:ind w:left="2039" w:hanging="708"/>
      </w:pPr>
      <w:rPr>
        <w:rFonts w:hint="default"/>
        <w:lang w:val="ru-RU" w:eastAsia="en-US" w:bidi="ar-SA"/>
      </w:rPr>
    </w:lvl>
    <w:lvl w:ilvl="3" w:tplc="34702B78">
      <w:numFmt w:val="bullet"/>
      <w:lvlText w:val="•"/>
      <w:lvlJc w:val="left"/>
      <w:pPr>
        <w:ind w:left="2989" w:hanging="708"/>
      </w:pPr>
      <w:rPr>
        <w:rFonts w:hint="default"/>
        <w:lang w:val="ru-RU" w:eastAsia="en-US" w:bidi="ar-SA"/>
      </w:rPr>
    </w:lvl>
    <w:lvl w:ilvl="4" w:tplc="2564CB8E">
      <w:numFmt w:val="bullet"/>
      <w:lvlText w:val="•"/>
      <w:lvlJc w:val="left"/>
      <w:pPr>
        <w:ind w:left="3939" w:hanging="708"/>
      </w:pPr>
      <w:rPr>
        <w:rFonts w:hint="default"/>
        <w:lang w:val="ru-RU" w:eastAsia="en-US" w:bidi="ar-SA"/>
      </w:rPr>
    </w:lvl>
    <w:lvl w:ilvl="5" w:tplc="B51EF7C6">
      <w:numFmt w:val="bullet"/>
      <w:lvlText w:val="•"/>
      <w:lvlJc w:val="left"/>
      <w:pPr>
        <w:ind w:left="4889" w:hanging="708"/>
      </w:pPr>
      <w:rPr>
        <w:rFonts w:hint="default"/>
        <w:lang w:val="ru-RU" w:eastAsia="en-US" w:bidi="ar-SA"/>
      </w:rPr>
    </w:lvl>
    <w:lvl w:ilvl="6" w:tplc="17D4838C">
      <w:numFmt w:val="bullet"/>
      <w:lvlText w:val="•"/>
      <w:lvlJc w:val="left"/>
      <w:pPr>
        <w:ind w:left="5839" w:hanging="708"/>
      </w:pPr>
      <w:rPr>
        <w:rFonts w:hint="default"/>
        <w:lang w:val="ru-RU" w:eastAsia="en-US" w:bidi="ar-SA"/>
      </w:rPr>
    </w:lvl>
    <w:lvl w:ilvl="7" w:tplc="29808396">
      <w:numFmt w:val="bullet"/>
      <w:lvlText w:val="•"/>
      <w:lvlJc w:val="left"/>
      <w:pPr>
        <w:ind w:left="6789" w:hanging="708"/>
      </w:pPr>
      <w:rPr>
        <w:rFonts w:hint="default"/>
        <w:lang w:val="ru-RU" w:eastAsia="en-US" w:bidi="ar-SA"/>
      </w:rPr>
    </w:lvl>
    <w:lvl w:ilvl="8" w:tplc="8B3E72FC">
      <w:numFmt w:val="bullet"/>
      <w:lvlText w:val="•"/>
      <w:lvlJc w:val="left"/>
      <w:pPr>
        <w:ind w:left="7739" w:hanging="708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5"/>
  </w:num>
  <w:num w:numId="3">
    <w:abstractNumId w:val="4"/>
  </w:num>
  <w:num w:numId="4">
    <w:abstractNumId w:val="2"/>
  </w:num>
  <w:num w:numId="5">
    <w:abstractNumId w:val="1"/>
  </w:num>
  <w:num w:numId="6">
    <w:abstractNumId w:val="3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1C85"/>
    <w:rsid w:val="000559D7"/>
    <w:rsid w:val="001F76BF"/>
    <w:rsid w:val="002638F1"/>
    <w:rsid w:val="00270786"/>
    <w:rsid w:val="002E2C43"/>
    <w:rsid w:val="003F1C85"/>
    <w:rsid w:val="005C58E4"/>
    <w:rsid w:val="00621445"/>
    <w:rsid w:val="006D66C8"/>
    <w:rsid w:val="00787128"/>
    <w:rsid w:val="008814BB"/>
    <w:rsid w:val="00913AA7"/>
    <w:rsid w:val="00AB6EA4"/>
    <w:rsid w:val="00AD7015"/>
    <w:rsid w:val="00AE3DD1"/>
    <w:rsid w:val="00D670E0"/>
    <w:rsid w:val="00E11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2E2C43"/>
    <w:pPr>
      <w:widowControl w:val="0"/>
      <w:autoSpaceDE w:val="0"/>
      <w:autoSpaceDN w:val="0"/>
      <w:spacing w:before="139" w:after="0" w:line="240" w:lineRule="auto"/>
      <w:ind w:left="851"/>
      <w:outlineLvl w:val="0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2E2C43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2E2C43"/>
  </w:style>
  <w:style w:type="table" w:customStyle="1" w:styleId="TableNormal">
    <w:name w:val="Table Normal"/>
    <w:uiPriority w:val="2"/>
    <w:semiHidden/>
    <w:unhideWhenUsed/>
    <w:qFormat/>
    <w:rsid w:val="002E2C4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2E2C43"/>
    <w:pPr>
      <w:widowControl w:val="0"/>
      <w:autoSpaceDE w:val="0"/>
      <w:autoSpaceDN w:val="0"/>
      <w:spacing w:after="0" w:line="240" w:lineRule="auto"/>
      <w:ind w:left="14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2E2C43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2E2C43"/>
    <w:pPr>
      <w:widowControl w:val="0"/>
      <w:autoSpaceDE w:val="0"/>
      <w:autoSpaceDN w:val="0"/>
      <w:spacing w:after="0" w:line="240" w:lineRule="auto"/>
      <w:ind w:left="1561" w:hanging="360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2E2C4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styleId="a6">
    <w:name w:val="Table Grid"/>
    <w:basedOn w:val="a1"/>
    <w:uiPriority w:val="59"/>
    <w:rsid w:val="007871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">
    <w:name w:val="Нет списка2"/>
    <w:next w:val="a2"/>
    <w:uiPriority w:val="99"/>
    <w:semiHidden/>
    <w:unhideWhenUsed/>
    <w:rsid w:val="00AB6EA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2E2C43"/>
    <w:pPr>
      <w:widowControl w:val="0"/>
      <w:autoSpaceDE w:val="0"/>
      <w:autoSpaceDN w:val="0"/>
      <w:spacing w:before="139" w:after="0" w:line="240" w:lineRule="auto"/>
      <w:ind w:left="851"/>
      <w:outlineLvl w:val="0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2E2C43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2E2C43"/>
  </w:style>
  <w:style w:type="table" w:customStyle="1" w:styleId="TableNormal">
    <w:name w:val="Table Normal"/>
    <w:uiPriority w:val="2"/>
    <w:semiHidden/>
    <w:unhideWhenUsed/>
    <w:qFormat/>
    <w:rsid w:val="002E2C4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2E2C43"/>
    <w:pPr>
      <w:widowControl w:val="0"/>
      <w:autoSpaceDE w:val="0"/>
      <w:autoSpaceDN w:val="0"/>
      <w:spacing w:after="0" w:line="240" w:lineRule="auto"/>
      <w:ind w:left="14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2E2C43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2E2C43"/>
    <w:pPr>
      <w:widowControl w:val="0"/>
      <w:autoSpaceDE w:val="0"/>
      <w:autoSpaceDN w:val="0"/>
      <w:spacing w:after="0" w:line="240" w:lineRule="auto"/>
      <w:ind w:left="1561" w:hanging="360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2E2C4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styleId="a6">
    <w:name w:val="Table Grid"/>
    <w:basedOn w:val="a1"/>
    <w:uiPriority w:val="59"/>
    <w:rsid w:val="007871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">
    <w:name w:val="Нет списка2"/>
    <w:next w:val="a2"/>
    <w:uiPriority w:val="99"/>
    <w:semiHidden/>
    <w:unhideWhenUsed/>
    <w:rsid w:val="00AB6E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" TargetMode="External"/><Relationship Id="rId13" Type="http://schemas.openxmlformats.org/officeDocument/2006/relationships/hyperlink" Target="https://resh.edu.ru/" TargetMode="External"/><Relationship Id="rId18" Type="http://schemas.openxmlformats.org/officeDocument/2006/relationships/hyperlink" Target="https://resh.edu.ru/" TargetMode="External"/><Relationship Id="rId26" Type="http://schemas.openxmlformats.org/officeDocument/2006/relationships/hyperlink" Target="https://resh.edu.ru/" TargetMode="External"/><Relationship Id="rId39" Type="http://schemas.openxmlformats.org/officeDocument/2006/relationships/hyperlink" Target="http://www.fizika.ru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resh.edu.ru/" TargetMode="External"/><Relationship Id="rId34" Type="http://schemas.openxmlformats.org/officeDocument/2006/relationships/hyperlink" Target="http://www.proshkolu.ru/" TargetMode="External"/><Relationship Id="rId7" Type="http://schemas.openxmlformats.org/officeDocument/2006/relationships/hyperlink" Target="https://resh.edu.ru/" TargetMode="External"/><Relationship Id="rId12" Type="http://schemas.openxmlformats.org/officeDocument/2006/relationships/hyperlink" Target="https://resh.edu.ru/" TargetMode="External"/><Relationship Id="rId17" Type="http://schemas.openxmlformats.org/officeDocument/2006/relationships/hyperlink" Target="https://resh.edu.ru/" TargetMode="External"/><Relationship Id="rId25" Type="http://schemas.openxmlformats.org/officeDocument/2006/relationships/hyperlink" Target="https://resh.edu.ru/" TargetMode="External"/><Relationship Id="rId33" Type="http://schemas.openxmlformats.org/officeDocument/2006/relationships/hyperlink" Target="https://resh.edu.ru/" TargetMode="External"/><Relationship Id="rId38" Type="http://schemas.openxmlformats.org/officeDocument/2006/relationships/hyperlink" Target="http://www.openclass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resh.edu.ru/" TargetMode="External"/><Relationship Id="rId20" Type="http://schemas.openxmlformats.org/officeDocument/2006/relationships/hyperlink" Target="https://resh.edu.ru/" TargetMode="External"/><Relationship Id="rId29" Type="http://schemas.openxmlformats.org/officeDocument/2006/relationships/hyperlink" Target="https://resh.edu.ru/" TargetMode="External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resh.edu.ru/" TargetMode="External"/><Relationship Id="rId11" Type="http://schemas.openxmlformats.org/officeDocument/2006/relationships/hyperlink" Target="https://resh.edu.ru/" TargetMode="External"/><Relationship Id="rId24" Type="http://schemas.openxmlformats.org/officeDocument/2006/relationships/hyperlink" Target="https://resh.edu.ru/" TargetMode="External"/><Relationship Id="rId32" Type="http://schemas.openxmlformats.org/officeDocument/2006/relationships/hyperlink" Target="https://resh.edu.ru/" TargetMode="External"/><Relationship Id="rId37" Type="http://schemas.openxmlformats.org/officeDocument/2006/relationships/hyperlink" Target="http://class-fizika.narod.ru/" TargetMode="External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resh.edu.ru/" TargetMode="External"/><Relationship Id="rId23" Type="http://schemas.openxmlformats.org/officeDocument/2006/relationships/hyperlink" Target="https://resh.edu.ru/" TargetMode="External"/><Relationship Id="rId28" Type="http://schemas.openxmlformats.org/officeDocument/2006/relationships/hyperlink" Target="https://resh.edu.ru/" TargetMode="External"/><Relationship Id="rId36" Type="http://schemas.openxmlformats.org/officeDocument/2006/relationships/hyperlink" Target="http://school/" TargetMode="External"/><Relationship Id="rId10" Type="http://schemas.openxmlformats.org/officeDocument/2006/relationships/hyperlink" Target="https://resh.edu.ru/" TargetMode="External"/><Relationship Id="rId19" Type="http://schemas.openxmlformats.org/officeDocument/2006/relationships/hyperlink" Target="https://resh.edu.ru/" TargetMode="External"/><Relationship Id="rId31" Type="http://schemas.openxmlformats.org/officeDocument/2006/relationships/hyperlink" Target="https://resh.edu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esh.edu.ru/" TargetMode="External"/><Relationship Id="rId14" Type="http://schemas.openxmlformats.org/officeDocument/2006/relationships/hyperlink" Target="https://resh.edu.ru/" TargetMode="External"/><Relationship Id="rId22" Type="http://schemas.openxmlformats.org/officeDocument/2006/relationships/hyperlink" Target="https://resh.edu.ru/" TargetMode="External"/><Relationship Id="rId27" Type="http://schemas.openxmlformats.org/officeDocument/2006/relationships/hyperlink" Target="https://resh.edu.ru/" TargetMode="External"/><Relationship Id="rId30" Type="http://schemas.openxmlformats.org/officeDocument/2006/relationships/hyperlink" Target="https://resh.edu.ru/" TargetMode="External"/><Relationship Id="rId35" Type="http://schemas.openxmlformats.org/officeDocument/2006/relationships/hyperlink" Target="http://fizika-class.narod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4644</Words>
  <Characters>26474</Characters>
  <Application>Microsoft Office Word</Application>
  <DocSecurity>0</DocSecurity>
  <Lines>220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Intel</dc:creator>
  <cp:keywords/>
  <dc:description/>
  <cp:lastModifiedBy>Пользователь Asus</cp:lastModifiedBy>
  <cp:revision>11</cp:revision>
  <dcterms:created xsi:type="dcterms:W3CDTF">2025-08-31T01:29:00Z</dcterms:created>
  <dcterms:modified xsi:type="dcterms:W3CDTF">2025-08-31T06:45:00Z</dcterms:modified>
</cp:coreProperties>
</file>