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1B0C" w:rsidRPr="00A91B0C" w:rsidRDefault="00A91B0C" w:rsidP="00A91B0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1B0C">
        <w:rPr>
          <w:rFonts w:ascii="Times New Roman" w:hAnsi="Times New Roman" w:cs="Times New Roman"/>
          <w:b/>
          <w:bCs/>
          <w:sz w:val="26"/>
          <w:szCs w:val="26"/>
        </w:rPr>
        <w:t>Муниципальное бюджетное общеобразовательное учреждение</w:t>
      </w:r>
    </w:p>
    <w:p w:rsidR="00A91B0C" w:rsidRPr="00A91B0C" w:rsidRDefault="00A91B0C" w:rsidP="00A91B0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1B0C">
        <w:rPr>
          <w:rFonts w:ascii="Times New Roman" w:hAnsi="Times New Roman" w:cs="Times New Roman"/>
          <w:b/>
          <w:bCs/>
          <w:sz w:val="26"/>
          <w:szCs w:val="26"/>
        </w:rPr>
        <w:t xml:space="preserve">«Основная общеобразовательная школа с. Уссурка Кировского района» </w:t>
      </w:r>
    </w:p>
    <w:p w:rsidR="00A91B0C" w:rsidRPr="00A91B0C" w:rsidRDefault="00A91B0C" w:rsidP="00A91B0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91B0C">
        <w:rPr>
          <w:rFonts w:ascii="Times New Roman" w:hAnsi="Times New Roman" w:cs="Times New Roman"/>
          <w:b/>
          <w:bCs/>
          <w:sz w:val="26"/>
          <w:szCs w:val="26"/>
        </w:rPr>
        <w:t>Приморского края</w:t>
      </w:r>
    </w:p>
    <w:p w:rsidR="00D071D2" w:rsidRPr="00D071D2" w:rsidRDefault="00D071D2" w:rsidP="00D071D2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 w:rsidRPr="00D071D2">
        <w:rPr>
          <w:rFonts w:ascii="Times New Roman" w:eastAsia="Times New Roman" w:hAnsi="Times New Roman" w:cs="Times New Roman"/>
          <w:b/>
          <w:color w:val="000000"/>
          <w:sz w:val="28"/>
        </w:rPr>
        <w:t>МБОУ "ООШ с.</w:t>
      </w:r>
      <w:r w:rsidR="00A91B0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071D2">
        <w:rPr>
          <w:rFonts w:ascii="Times New Roman" w:eastAsia="Times New Roman" w:hAnsi="Times New Roman" w:cs="Times New Roman"/>
          <w:b/>
          <w:color w:val="000000"/>
          <w:sz w:val="28"/>
        </w:rPr>
        <w:t>Уссурка "</w:t>
      </w: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56"/>
        <w:gridCol w:w="3115"/>
      </w:tblGrid>
      <w:tr w:rsidR="00D071D2" w:rsidRPr="00D071D2" w:rsidTr="00775DFF">
        <w:tc>
          <w:tcPr>
            <w:tcW w:w="3114" w:type="dxa"/>
          </w:tcPr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</w:t>
            </w: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A91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Ковалевская И.М.</w:t>
            </w:r>
          </w:p>
          <w:p w:rsidR="00A91B0C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proofErr w:type="gramStart"/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30»08..</w:t>
            </w:r>
            <w:proofErr w:type="gramEnd"/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3115" w:type="dxa"/>
          </w:tcPr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:rsidR="00D071D2" w:rsidRPr="00D071D2" w:rsidRDefault="00A91B0C" w:rsidP="00D071D2">
            <w:pPr>
              <w:widowControl w:val="0"/>
              <w:tabs>
                <w:tab w:val="center" w:pos="144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D071D2"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УВР</w:t>
            </w:r>
            <w:r w:rsidR="00D071D2"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_____________________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Загородских Т.В.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«30»08.2024 г.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Иванкова К.В. </w:t>
            </w:r>
          </w:p>
          <w:p w:rsidR="00A91B0C" w:rsidRDefault="00D071D2" w:rsidP="00D071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85</w:t>
            </w:r>
          </w:p>
          <w:p w:rsidR="00D071D2" w:rsidRPr="00D071D2" w:rsidRDefault="00D071D2" w:rsidP="00D071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7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«30»08.2024 г.</w:t>
            </w:r>
          </w:p>
        </w:tc>
      </w:tr>
    </w:tbl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071D2" w:rsidRPr="00D071D2" w:rsidRDefault="00D071D2" w:rsidP="00D071D2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071D2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</w:t>
      </w:r>
    </w:p>
    <w:p w:rsidR="00A91B0C" w:rsidRDefault="00D071D2" w:rsidP="00D071D2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071D2">
        <w:rPr>
          <w:rFonts w:ascii="Times New Roman" w:eastAsia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факультативному курсу </w:t>
      </w:r>
    </w:p>
    <w:p w:rsidR="00D071D2" w:rsidRDefault="00D071D2" w:rsidP="00D071D2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«Написание сочинений и изложений»</w:t>
      </w:r>
    </w:p>
    <w:p w:rsidR="00D071D2" w:rsidRPr="00D071D2" w:rsidRDefault="00D071D2" w:rsidP="00D071D2">
      <w:pPr>
        <w:widowControl w:val="0"/>
        <w:tabs>
          <w:tab w:val="center" w:pos="5031"/>
          <w:tab w:val="left" w:pos="6128"/>
        </w:tabs>
        <w:autoSpaceDE w:val="0"/>
        <w:autoSpaceDN w:val="0"/>
        <w:spacing w:before="89" w:after="0" w:line="240" w:lineRule="auto"/>
        <w:ind w:left="138" w:right="140"/>
        <w:jc w:val="center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9 класс</w:t>
      </w: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A91B0C" w:rsidRPr="00D071D2" w:rsidRDefault="00A91B0C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71D2">
        <w:rPr>
          <w:rFonts w:ascii="Times New Roman" w:eastAsia="Times New Roman" w:hAnsi="Times New Roman" w:cs="Times New Roman"/>
          <w:sz w:val="28"/>
          <w:szCs w:val="28"/>
        </w:rPr>
        <w:t xml:space="preserve">Составил: Учитель </w:t>
      </w: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071D2">
        <w:rPr>
          <w:rFonts w:ascii="Times New Roman" w:eastAsia="Times New Roman" w:hAnsi="Times New Roman" w:cs="Times New Roman"/>
          <w:sz w:val="28"/>
          <w:szCs w:val="28"/>
        </w:rPr>
        <w:t>русского языка</w:t>
      </w: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071D2">
        <w:rPr>
          <w:rFonts w:ascii="Times New Roman" w:eastAsia="Times New Roman" w:hAnsi="Times New Roman" w:cs="Times New Roman"/>
          <w:sz w:val="28"/>
          <w:szCs w:val="28"/>
        </w:rPr>
        <w:t>Лавронова</w:t>
      </w:r>
      <w:proofErr w:type="spellEnd"/>
      <w:r w:rsidRPr="00D071D2"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</w:rPr>
      </w:pPr>
    </w:p>
    <w:p w:rsidR="00D071D2" w:rsidRDefault="00D071D2" w:rsidP="00D071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071D2" w:rsidRPr="00D071D2" w:rsidRDefault="00D071D2" w:rsidP="00D071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071D2" w:rsidRDefault="00D071D2" w:rsidP="00D071D2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" w:name="8777abab-62ad-4e6d-bb66-8ccfe85cfe1b"/>
      <w:r w:rsidRPr="00D071D2">
        <w:rPr>
          <w:rFonts w:ascii="Times New Roman" w:eastAsia="Times New Roman" w:hAnsi="Times New Roman" w:cs="Times New Roman"/>
          <w:b/>
          <w:color w:val="000000"/>
          <w:sz w:val="28"/>
        </w:rPr>
        <w:t>с.</w:t>
      </w:r>
      <w:r w:rsidR="00A91B0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071D2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Уссурка </w:t>
      </w:r>
      <w:bookmarkStart w:id="2" w:name="dc72b6e0-474b-4b98-a795-02870ed74afe"/>
      <w:bookmarkEnd w:id="1"/>
      <w:r w:rsidRPr="00D071D2">
        <w:rPr>
          <w:rFonts w:ascii="Times New Roman" w:eastAsia="Times New Roman" w:hAnsi="Times New Roman" w:cs="Times New Roman"/>
          <w:b/>
          <w:color w:val="000000"/>
          <w:sz w:val="28"/>
        </w:rPr>
        <w:t>2024</w:t>
      </w:r>
      <w:bookmarkEnd w:id="2"/>
    </w:p>
    <w:p w:rsidR="008B3529" w:rsidRPr="00A97137" w:rsidRDefault="00E26D02" w:rsidP="00693FE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13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9504D" w:rsidRPr="00A97137" w:rsidRDefault="0029504D" w:rsidP="00693F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Рабочая программа факультатива по русскому языку в 9 классе составлена на основе федерального компонента государственного стандарта основного общего образования и программы по русскому языку для общеобразовательных учреждений для 5-9 классов.</w:t>
      </w:r>
    </w:p>
    <w:p w:rsidR="0029504D" w:rsidRPr="00A97137" w:rsidRDefault="00E26D02" w:rsidP="0029504D">
      <w:pPr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b/>
          <w:sz w:val="28"/>
          <w:szCs w:val="28"/>
          <w:u w:val="single"/>
        </w:rPr>
        <w:t>Цель курса</w:t>
      </w:r>
      <w:r w:rsidR="0029504D" w:rsidRPr="00A97137">
        <w:rPr>
          <w:rFonts w:ascii="Times New Roman" w:hAnsi="Times New Roman" w:cs="Times New Roman"/>
          <w:b/>
          <w:sz w:val="28"/>
          <w:szCs w:val="28"/>
        </w:rPr>
        <w:t>:</w:t>
      </w:r>
      <w:r w:rsidR="00A97137" w:rsidRPr="00A97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137">
        <w:rPr>
          <w:rFonts w:ascii="Times New Roman" w:hAnsi="Times New Roman" w:cs="Times New Roman"/>
          <w:sz w:val="28"/>
          <w:szCs w:val="28"/>
        </w:rPr>
        <w:t>повышение орфографической и пунктуационной грамотности учащихся, развитие связной речи, обеспечение подготовки учащихся 9 класса к прохождению итоговой аттестации</w:t>
      </w:r>
      <w:r w:rsidR="0029504D" w:rsidRPr="00A97137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Pr="00A97137">
        <w:rPr>
          <w:rFonts w:ascii="Times New Roman" w:hAnsi="Times New Roman" w:cs="Times New Roman"/>
          <w:sz w:val="28"/>
          <w:szCs w:val="28"/>
        </w:rPr>
        <w:t>.</w:t>
      </w:r>
    </w:p>
    <w:p w:rsidR="00E26D02" w:rsidRPr="00A97137" w:rsidRDefault="00E26D02" w:rsidP="0029504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137">
        <w:rPr>
          <w:rFonts w:ascii="Times New Roman" w:hAnsi="Times New Roman" w:cs="Times New Roman"/>
          <w:b/>
          <w:sz w:val="28"/>
          <w:szCs w:val="28"/>
          <w:u w:val="single"/>
        </w:rPr>
        <w:t>Задачи курса</w:t>
      </w:r>
      <w:r w:rsidR="0029504D" w:rsidRPr="00A9713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26D02" w:rsidRPr="00A97137" w:rsidRDefault="00E26D02" w:rsidP="00CD219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-обобщать и систематизировать орфографические и пунктуационные правила русского языка, совершенствовать грамотность учащихся;</w:t>
      </w:r>
    </w:p>
    <w:p w:rsidR="00E26D02" w:rsidRPr="00A97137" w:rsidRDefault="00E26D02" w:rsidP="00CD219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-способствовать развитию творческих способностей учащихся, коммуникативных умений и навыков;</w:t>
      </w:r>
    </w:p>
    <w:p w:rsidR="0029504D" w:rsidRPr="00A97137" w:rsidRDefault="00E26D02" w:rsidP="0029504D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-формировать навыки, обеспечивающие успешное прохождение итоговой аттестации. </w:t>
      </w:r>
    </w:p>
    <w:p w:rsidR="0029504D" w:rsidRPr="00A97137" w:rsidRDefault="0029504D" w:rsidP="0029504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9713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Место учебного предмета в учебном плане</w:t>
      </w:r>
    </w:p>
    <w:p w:rsidR="0029504D" w:rsidRPr="00A97137" w:rsidRDefault="0029504D" w:rsidP="002950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адресована учащимся 9 класса ,33 учебные недели.</w:t>
      </w:r>
    </w:p>
    <w:p w:rsidR="0029504D" w:rsidRPr="00A97137" w:rsidRDefault="0029504D" w:rsidP="002950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Планируемые результаты учебного предмета.</w:t>
      </w:r>
    </w:p>
    <w:p w:rsidR="0029504D" w:rsidRPr="00A97137" w:rsidRDefault="0029504D" w:rsidP="002950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Личностные, метапредметные и предметные результаты освоения факультативного курса «</w:t>
      </w:r>
      <w:r w:rsidR="00627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Написание сочинений и изложений</w:t>
      </w:r>
      <w:r w:rsidRPr="00A971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tbl>
      <w:tblPr>
        <w:tblpPr w:leftFromText="45" w:rightFromText="45" w:vertAnchor="text"/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36"/>
        <w:gridCol w:w="7029"/>
      </w:tblGrid>
      <w:tr w:rsidR="0029504D" w:rsidRPr="00A97137" w:rsidTr="006613D4">
        <w:tc>
          <w:tcPr>
            <w:tcW w:w="21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</w:t>
            </w:r>
          </w:p>
        </w:tc>
        <w:tc>
          <w:tcPr>
            <w:tcW w:w="73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      </w:r>
          </w:p>
        </w:tc>
      </w:tr>
      <w:tr w:rsidR="0029504D" w:rsidRPr="00A97137" w:rsidTr="006613D4">
        <w:tc>
          <w:tcPr>
            <w:tcW w:w="21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</w:p>
        </w:tc>
        <w:tc>
          <w:tcPr>
            <w:tcW w:w="73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1)владение всеми видами речевой деятельности;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2)применение приобретенных знаний, умений и навыков в повседневной жизни; способность 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использовать родной язык как средство получения знаний по другим учебным предметам; применение полученных знаний, совместного выполнения какого-либо задания;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      </w:r>
          </w:p>
        </w:tc>
      </w:tr>
      <w:tr w:rsidR="0029504D" w:rsidRPr="00A97137" w:rsidTr="006613D4">
        <w:tc>
          <w:tcPr>
            <w:tcW w:w="21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Предметные</w:t>
            </w:r>
          </w:p>
        </w:tc>
        <w:tc>
          <w:tcPr>
            <w:tcW w:w="73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понимание места родного языка в системе гуманитарных наук и его роли в образовании в целом;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усвоение основ научных знаний о родном языке; понимание взаимосвязи его уровней и единиц;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      </w:r>
          </w:p>
          <w:p w:rsidR="0029504D" w:rsidRPr="00A97137" w:rsidRDefault="0029504D" w:rsidP="00A97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      </w:r>
          </w:p>
        </w:tc>
      </w:tr>
    </w:tbl>
    <w:p w:rsidR="00C74231" w:rsidRPr="00A97137" w:rsidRDefault="00C74231" w:rsidP="00A97137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48E" w:rsidRDefault="0062748E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3D4" w:rsidRPr="00A97137" w:rsidRDefault="00C74231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137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</w:t>
      </w:r>
      <w:r w:rsidR="006613D4" w:rsidRPr="00A97137">
        <w:rPr>
          <w:rFonts w:ascii="Times New Roman" w:hAnsi="Times New Roman" w:cs="Times New Roman"/>
          <w:b/>
          <w:sz w:val="28"/>
          <w:szCs w:val="28"/>
        </w:rPr>
        <w:t xml:space="preserve">езультаты освоения факультативного курса </w:t>
      </w:r>
    </w:p>
    <w:p w:rsidR="006613D4" w:rsidRPr="00A97137" w:rsidRDefault="006613D4" w:rsidP="006613D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В ходе занятий учащиеся должны: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овладеть комплексом умений, определяющих уровень языковой и лингвистической компетенции 9-классников;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научиться грамотно писать сжатое изложение, используя соответствующие приёмы компрессии текста;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владеть формами обработки информации исходного текста; 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работать с тестовыми заданиями: сам</w:t>
      </w:r>
      <w:r w:rsidR="006E0F66" w:rsidRPr="00A97137">
        <w:rPr>
          <w:rFonts w:ascii="Times New Roman" w:hAnsi="Times New Roman" w:cs="Times New Roman"/>
          <w:sz w:val="28"/>
          <w:szCs w:val="28"/>
        </w:rPr>
        <w:t>остоятельно</w:t>
      </w:r>
      <w:r w:rsidRPr="00A97137">
        <w:rPr>
          <w:rFonts w:ascii="Times New Roman" w:hAnsi="Times New Roman" w:cs="Times New Roman"/>
          <w:sz w:val="28"/>
          <w:szCs w:val="28"/>
        </w:rPr>
        <w:t xml:space="preserve"> понимать формулировку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задания  и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 вникать в её смысл;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четко соблюдать инструкции, сопровождающие задание;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ограничивать  временные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 рамки на выполнение заданий;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уметь работать с бланками экзаменационной работы;</w:t>
      </w:r>
    </w:p>
    <w:p w:rsidR="006613D4" w:rsidRPr="00A97137" w:rsidRDefault="006613D4" w:rsidP="006613D4">
      <w:pPr>
        <w:numPr>
          <w:ilvl w:val="0"/>
          <w:numId w:val="6"/>
        </w:numPr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быть готовыми сосредоточенно и эффективно работать в течение экзамена.</w:t>
      </w:r>
    </w:p>
    <w:p w:rsidR="006613D4" w:rsidRPr="00A97137" w:rsidRDefault="006613D4" w:rsidP="006613D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>На каждом занятии предусматривается теоретическая часть (повторение правил, изучение трудных случаев правописания, определение этапов создания текста) и 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орфографических и пунктуационных правил, приобрести устойчивые навыки).</w:t>
      </w:r>
    </w:p>
    <w:p w:rsidR="006613D4" w:rsidRPr="00A97137" w:rsidRDefault="006613D4" w:rsidP="006613D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Содержание факультатива нацеливает на систематизацию некоторых встречающих затруднения у учащихся правил орфографии и пунктуации. Также уделяется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внимание  правильности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 и культуре русской речи, речевым и грамматическим ошибкам, редактированию творческих работ.</w:t>
      </w:r>
    </w:p>
    <w:p w:rsidR="006613D4" w:rsidRPr="00A97137" w:rsidRDefault="006613D4" w:rsidP="006613D4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Важнейшим направлением в обучении являются систематизация и обобщение знаний в области правописания. Для этого необходимо применять наиболее эффективные приёмы, которые помогают реализовать указанное направление. Это прежде всего работа с обобщающими схемами и таблицами по орфографии и пунктуации, работа с разнообразными лингвистическими словарями и орфографический анализ словообразовательных моделей, который развивает способность видеть затруднения. Также затрагивается проблема культуры устной и письменной речи: правильность и уместность выбора языковых средств, правильность речи (произносительные нормы, языковые нормы и языковые ошибки).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Первая часть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работы  ОГЭ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 в 9 классе – это написание сжатого изложения по тексту публицистического или научного стиля. Сжатое изложение – это форма обработки информации исходного текста, позволяющая проверить комплекс необходимых жизненных умений, важнейшими из которых являются следующие:</w:t>
      </w:r>
    </w:p>
    <w:p w:rsidR="006613D4" w:rsidRPr="00A97137" w:rsidRDefault="006613D4" w:rsidP="006613D4">
      <w:pPr>
        <w:pStyle w:val="a3"/>
        <w:numPr>
          <w:ilvl w:val="0"/>
          <w:numId w:val="9"/>
        </w:numPr>
        <w:ind w:left="0"/>
        <w:contextualSpacing/>
        <w:jc w:val="both"/>
      </w:pPr>
      <w:r w:rsidRPr="00A97137">
        <w:t>умение точно определять круг предметов и явлений действительности, отражаемой в тексте;</w:t>
      </w:r>
    </w:p>
    <w:p w:rsidR="006613D4" w:rsidRPr="00A97137" w:rsidRDefault="006613D4" w:rsidP="006613D4">
      <w:pPr>
        <w:pStyle w:val="a3"/>
        <w:numPr>
          <w:ilvl w:val="0"/>
          <w:numId w:val="9"/>
        </w:numPr>
        <w:ind w:left="0"/>
        <w:contextualSpacing/>
        <w:jc w:val="both"/>
      </w:pPr>
      <w:r w:rsidRPr="00A97137">
        <w:t>умение адекватно воспринимать авторский замысел;</w:t>
      </w:r>
    </w:p>
    <w:p w:rsidR="006613D4" w:rsidRPr="00A97137" w:rsidRDefault="006613D4" w:rsidP="006613D4">
      <w:pPr>
        <w:pStyle w:val="a3"/>
        <w:numPr>
          <w:ilvl w:val="0"/>
          <w:numId w:val="9"/>
        </w:numPr>
        <w:ind w:left="0"/>
        <w:contextualSpacing/>
        <w:jc w:val="both"/>
      </w:pPr>
      <w:r w:rsidRPr="00A97137">
        <w:t>умение вычленять главное в информации;</w:t>
      </w:r>
    </w:p>
    <w:p w:rsidR="006613D4" w:rsidRPr="00A97137" w:rsidRDefault="006613D4" w:rsidP="006613D4">
      <w:pPr>
        <w:pStyle w:val="a3"/>
        <w:numPr>
          <w:ilvl w:val="0"/>
          <w:numId w:val="9"/>
        </w:numPr>
        <w:ind w:left="0"/>
        <w:contextualSpacing/>
        <w:jc w:val="both"/>
      </w:pPr>
      <w:r w:rsidRPr="00A97137">
        <w:t>умение сокращать текст разными способами;</w:t>
      </w:r>
    </w:p>
    <w:p w:rsidR="006613D4" w:rsidRPr="00A97137" w:rsidRDefault="006613D4" w:rsidP="006613D4">
      <w:pPr>
        <w:pStyle w:val="a3"/>
        <w:numPr>
          <w:ilvl w:val="0"/>
          <w:numId w:val="9"/>
        </w:numPr>
        <w:ind w:left="0"/>
        <w:contextualSpacing/>
        <w:jc w:val="both"/>
      </w:pPr>
      <w:r w:rsidRPr="00A97137">
        <w:t>умение правильно, точно и лаконично излагать содержание текста;</w:t>
      </w:r>
    </w:p>
    <w:p w:rsidR="006613D4" w:rsidRPr="00A97137" w:rsidRDefault="006613D4" w:rsidP="006613D4">
      <w:pPr>
        <w:pStyle w:val="a3"/>
        <w:numPr>
          <w:ilvl w:val="0"/>
          <w:numId w:val="9"/>
        </w:numPr>
        <w:ind w:left="0"/>
        <w:contextualSpacing/>
        <w:jc w:val="both"/>
      </w:pPr>
      <w:r w:rsidRPr="00A97137">
        <w:lastRenderedPageBreak/>
        <w:t>умение находить и уместно использовать языковые средства обобщённой передачи содержания.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  Чтобы хорошо справиться с этим видом работы, ученика необходимо прежде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всего  научить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 понимать, что любой текст содержит  главную и второстепенную информацию. Главная информация – то содержание, без которого будет неясен или искажён авторский замысел. Следовательно, нужно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научить  воспринимать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 текст на слух так, чтобы ученик точно понимал его общую тему, проблему, идею, видел авторскую позицию. Учащийся должен также тренироваться в определении </w:t>
      </w:r>
      <w:proofErr w:type="spellStart"/>
      <w:r w:rsidRPr="00A97137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A97137">
        <w:rPr>
          <w:rFonts w:ascii="Times New Roman" w:hAnsi="Times New Roman" w:cs="Times New Roman"/>
          <w:sz w:val="28"/>
          <w:szCs w:val="28"/>
        </w:rPr>
        <w:t>, являющихся составной частью общей темы прослушанного текста.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  Вторая часть экзаменационной работы вкл</w:t>
      </w:r>
      <w:r w:rsidR="006E0F66" w:rsidRPr="00A97137">
        <w:rPr>
          <w:rFonts w:ascii="Times New Roman" w:hAnsi="Times New Roman" w:cs="Times New Roman"/>
          <w:sz w:val="28"/>
          <w:szCs w:val="28"/>
        </w:rPr>
        <w:t xml:space="preserve">ючает задания с выбором ответа </w:t>
      </w:r>
      <w:r w:rsidRPr="00A97137">
        <w:rPr>
          <w:rFonts w:ascii="Times New Roman" w:hAnsi="Times New Roman" w:cs="Times New Roman"/>
          <w:sz w:val="28"/>
          <w:szCs w:val="28"/>
        </w:rPr>
        <w:t xml:space="preserve">и задания с кратким открытым ответом. </w:t>
      </w:r>
    </w:p>
    <w:p w:rsidR="006613D4" w:rsidRPr="00A97137" w:rsidRDefault="006E0F66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Все задания имеют практическую </w:t>
      </w:r>
      <w:r w:rsidR="006613D4" w:rsidRPr="00A97137">
        <w:rPr>
          <w:rFonts w:ascii="Times New Roman" w:hAnsi="Times New Roman" w:cs="Times New Roman"/>
          <w:sz w:val="28"/>
          <w:szCs w:val="28"/>
        </w:rPr>
        <w:t>направленность, так как языковые явления, проверяемые ими, составляют необходимую лингвистическую базу владения орфографическими и речевыми нормами.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   Третья часть работы ОГЭ – сочинение на лингвистическую тему. Сочинение на лингвистическую тему проверяет, прежде всего, предметные результаты освоения программы по русскому языку: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- усвоение основ знаний о русском языке;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- освоение базовых понятий лексикологии, грамматики;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- овладение основными нормами русского литературного языка;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- сформированность функциональной правописной грамотности;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- проведение различных видов анализа слова, словосочетания, предложения.  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137">
        <w:rPr>
          <w:rFonts w:ascii="Times New Roman" w:hAnsi="Times New Roman" w:cs="Times New Roman"/>
          <w:sz w:val="28"/>
          <w:szCs w:val="28"/>
        </w:rPr>
        <w:t xml:space="preserve">   Это задание проверяет также коммуникативную компетенцию школьников, в частности, умение строить собственное высказывание в соответствии с типом речи рассуждение. При этом не случайно особое внимание уделяется умению аргументировать положения творческой работы, используя прочитанный текст. Именно это </w:t>
      </w:r>
      <w:proofErr w:type="spellStart"/>
      <w:r w:rsidRPr="00A97137">
        <w:rPr>
          <w:rFonts w:ascii="Times New Roman" w:hAnsi="Times New Roman" w:cs="Times New Roman"/>
          <w:sz w:val="28"/>
          <w:szCs w:val="28"/>
        </w:rPr>
        <w:t>общеучебное</w:t>
      </w:r>
      <w:proofErr w:type="spellEnd"/>
      <w:r w:rsidRPr="00A97137">
        <w:rPr>
          <w:rFonts w:ascii="Times New Roman" w:hAnsi="Times New Roman" w:cs="Times New Roman"/>
          <w:sz w:val="28"/>
          <w:szCs w:val="28"/>
        </w:rPr>
        <w:t xml:space="preserve"> умение необходимо школьникам в дальнейшей образовательной, а часто и в </w:t>
      </w:r>
      <w:proofErr w:type="gramStart"/>
      <w:r w:rsidRPr="00A97137">
        <w:rPr>
          <w:rFonts w:ascii="Times New Roman" w:hAnsi="Times New Roman" w:cs="Times New Roman"/>
          <w:sz w:val="28"/>
          <w:szCs w:val="28"/>
        </w:rPr>
        <w:t>профессиональной  деятельности</w:t>
      </w:r>
      <w:proofErr w:type="gramEnd"/>
      <w:r w:rsidRPr="00A971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13D4" w:rsidRPr="00A97137" w:rsidRDefault="006613D4" w:rsidP="006613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EAD" w:rsidRPr="00A97137" w:rsidRDefault="00A74EAD" w:rsidP="006E0F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62748E" w:rsidRDefault="0062748E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A97137" w:rsidRDefault="00A97137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</w:p>
    <w:p w:rsidR="006613D4" w:rsidRPr="00A97137" w:rsidRDefault="006613D4" w:rsidP="00C74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97137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  <w:shd w:val="clear" w:color="auto" w:fill="FFFFFF"/>
          <w:lang w:eastAsia="ru-RU"/>
        </w:rPr>
        <w:lastRenderedPageBreak/>
        <w:t>Содержание тем учебного курса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r w:rsidR="006E0F66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Вводное занятие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613D4" w:rsidRPr="00A97137" w:rsidRDefault="006613D4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Цели и задачи факультатива. Ознакомление с содержанием и инструкцией по выполнению ОГЭ в новой форме.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proofErr w:type="gramStart"/>
      <w:r w:rsidR="006E0F66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proofErr w:type="gramEnd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образцами </w:t>
      </w:r>
      <w:proofErr w:type="spellStart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КИМов</w:t>
      </w:r>
      <w:proofErr w:type="spellEnd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предназначенных для проведения письменного экзамена в 9 классе.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Сжатое изложение. Основные </w:t>
      </w:r>
      <w:proofErr w:type="spellStart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приѐмы</w:t>
      </w:r>
      <w:proofErr w:type="spellEnd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компрессии текста. Алгоритм написания изложения. Приемы работы, направленные на первичное восприятие текста. Разбор текста. Составление плана. Выделение </w:t>
      </w:r>
      <w:proofErr w:type="spellStart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</w:t>
      </w:r>
      <w:proofErr w:type="spellEnd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Абзацное членение. Подготовка рабочих материалов к изложению. Особенности сжатого изложения. Подготовка к написанию сжатого изложения. Обучение приемам компрессии текста. Отработка </w:t>
      </w:r>
      <w:proofErr w:type="spellStart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приѐмов</w:t>
      </w:r>
      <w:proofErr w:type="spellEnd"/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сжатия текста: исключение, обобщение, упрощение.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Сочинение на лингвистическую тему. Критерии оценки задания. Структура сочинения на лингвистическую тему. Учимся формулировать тезис. Учимся аргументировать и делать вывод.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Сочинение-рассуждение по тексту. Критерии оценивания сочинения-рассуждения. Учимся формулировать тезис. Учимся аргументировать и писать вывод рассуждения.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Сочинение-рассуждение на заданную тему. Умение сформулировать толкование слова. Учимся находить аргумент по содержанию исходного текста. Как аргументировать, опираясь на жизненный опыт. Вывод в сочинении.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="006E0F66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с заданиями 2-й части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Понимание текста. Целостность текста. Синонимы. Антонимы. Омонимы. Лексический анализ слова. Повторение по теме «Морфология». Выразительно-изобразительные средства языка. Правописание корней. Правописание приставок. Правописание суффиксов. Словосочетание. Грамматическая основа предложения. Знаки препинания в простом осложненном предложении. Знаки препинания в сложносочиненном предложении. Знаки препинания в сложноподчиненном и сложном бессоюзном предложении. Сложные предложения с различными видами связи. Синтаксический анализ сложного предложения.</w:t>
      </w:r>
    </w:p>
    <w:p w:rsidR="006613D4" w:rsidRPr="00A97137" w:rsidRDefault="009761B7" w:rsidP="006613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</w:t>
      </w:r>
      <w:r w:rsidR="006E0F66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C1A0B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</w:t>
      </w:r>
      <w:r w:rsidR="006613D4"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6613D4" w:rsidRPr="00A97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учителя по проведению ОГЭ. Практическое занятие.</w:t>
      </w:r>
    </w:p>
    <w:p w:rsidR="003C144B" w:rsidRDefault="003C144B" w:rsidP="006613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137" w:rsidRDefault="00A97137" w:rsidP="006613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137" w:rsidRDefault="00A97137" w:rsidP="006613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137" w:rsidRDefault="00A97137" w:rsidP="006613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7137" w:rsidRPr="00A97137" w:rsidRDefault="00A97137" w:rsidP="006613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13D4" w:rsidRPr="00A97137" w:rsidRDefault="006613D4" w:rsidP="00A971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35"/>
        <w:gridCol w:w="944"/>
        <w:gridCol w:w="4656"/>
      </w:tblGrid>
      <w:tr w:rsidR="006613D4" w:rsidRPr="00A97137" w:rsidTr="003C144B"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</w:tr>
      <w:tr w:rsidR="006613D4" w:rsidRPr="00A97137" w:rsidTr="003C144B">
        <w:trPr>
          <w:trHeight w:val="30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Вводное занятие. Цели и задачи факультатива. Ознакомление с содержанием и инструкцией по выполнению ОГЭ.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инструкцией по выполнению ОГЭ.</w:t>
            </w:r>
          </w:p>
        </w:tc>
      </w:tr>
      <w:tr w:rsidR="006613D4" w:rsidRPr="00A97137" w:rsidTr="003C144B">
        <w:trPr>
          <w:trHeight w:val="30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Знакомство с образцами </w:t>
            </w:r>
            <w:proofErr w:type="spellStart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</w:t>
            </w:r>
            <w:proofErr w:type="spellEnd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предназначенных для проведения письменного экзамена в 9 классе.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A97137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13D4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демонстрационным вариантом, бланками ответов.</w:t>
            </w:r>
          </w:p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13D4" w:rsidRPr="00A97137" w:rsidTr="003C144B"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Сжатое изложение.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часов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текстом, создание текста, анализ готовых работ, редактирование.</w:t>
            </w:r>
          </w:p>
        </w:tc>
      </w:tr>
      <w:tr w:rsidR="006613D4" w:rsidRPr="00A97137" w:rsidTr="003C144B">
        <w:trPr>
          <w:trHeight w:val="30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Сочинение на лингвистическую тему. Структура, формулировка тезисов, аргументы и выводы.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сочинения, анализ текстов, написание сочинений по текстам</w:t>
            </w:r>
          </w:p>
        </w:tc>
      </w:tr>
      <w:tr w:rsidR="006613D4" w:rsidRPr="00A97137" w:rsidTr="003C144B">
        <w:trPr>
          <w:trHeight w:val="30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Сочинение-рассуждение по тексту. Структура, формулировка тезисов, аргументы и выводы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сочинения, анализ текстов, написание сочинений по текстам</w:t>
            </w:r>
          </w:p>
        </w:tc>
      </w:tr>
      <w:tr w:rsidR="006613D4" w:rsidRPr="00A97137" w:rsidTr="003C144B">
        <w:trPr>
          <w:trHeight w:val="60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Сочинение-рассуждение на заданную тему. Структура, формулировка тезисов, аргументы и выводы.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часов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сочинения, анализ текстов, написание сочинений по текстам</w:t>
            </w:r>
          </w:p>
        </w:tc>
      </w:tr>
      <w:tr w:rsidR="006613D4" w:rsidRPr="00A97137" w:rsidTr="003C144B"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Работа с заданиями 2-й части ОГЭ.</w:t>
            </w:r>
          </w:p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3C144B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r w:rsidR="006613D4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тестом, заполнение бланков, выполнение тренировочных упражнений, повторение теоретического материала</w:t>
            </w:r>
          </w:p>
        </w:tc>
      </w:tr>
      <w:tr w:rsidR="006613D4" w:rsidRPr="00A97137" w:rsidTr="003C144B">
        <w:trPr>
          <w:trHeight w:val="30"/>
        </w:trPr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CC1A0B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Итоговое занятие</w:t>
            </w:r>
            <w:r w:rsidR="006613D4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1A0B" w:rsidRPr="00A97137" w:rsidRDefault="00CC1A0B" w:rsidP="00FA0D8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учителя по проведению ОГЭ. Практическое занятие.</w:t>
            </w:r>
          </w:p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13D4" w:rsidRPr="00A97137" w:rsidTr="003C144B">
        <w:tc>
          <w:tcPr>
            <w:tcW w:w="44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8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A97137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  <w:r w:rsidR="006613D4" w:rsidRPr="00A971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  <w:tc>
          <w:tcPr>
            <w:tcW w:w="4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3D4" w:rsidRPr="00A97137" w:rsidRDefault="006613D4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613D4" w:rsidRPr="00A97137" w:rsidRDefault="006613D4" w:rsidP="00FA0D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7137" w:rsidRDefault="00A97137" w:rsidP="006E0F66">
      <w:pPr>
        <w:spacing w:after="0" w:line="240" w:lineRule="auto"/>
        <w:ind w:right="-1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</w:p>
    <w:p w:rsidR="0062748E" w:rsidRDefault="0062748E" w:rsidP="006E0F66">
      <w:pPr>
        <w:spacing w:after="0" w:line="240" w:lineRule="auto"/>
        <w:ind w:right="-1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</w:p>
    <w:p w:rsidR="00E26D02" w:rsidRPr="00A97137" w:rsidRDefault="003C144B" w:rsidP="006E0F66">
      <w:pPr>
        <w:spacing w:after="0" w:line="240" w:lineRule="auto"/>
        <w:ind w:right="-1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A97137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КАЛЕНДАРНО-ТЕМАТИЧЕСКОЕ ПЛАНИРОВАИНЕ</w:t>
      </w:r>
    </w:p>
    <w:p w:rsidR="008034D1" w:rsidRPr="00A97137" w:rsidRDefault="008034D1" w:rsidP="00FA0D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38"/>
        <w:gridCol w:w="3089"/>
        <w:gridCol w:w="1021"/>
      </w:tblGrid>
      <w:tr w:rsidR="008034D1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3C144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13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Характеристика основных       видов учебной деятельности учащихся.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3C144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8034D1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34D1" w:rsidRPr="00A97137" w:rsidRDefault="004609D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Знакомятся </w:t>
            </w:r>
            <w:proofErr w:type="gramStart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 целями</w:t>
            </w:r>
            <w:proofErr w:type="gramEnd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задачами факультатива, </w:t>
            </w:r>
            <w:r w:rsidR="00D379BB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 содержанием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работают с  инструкцией по выполнению ОГЭ.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4D1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4D1" w:rsidRPr="00A97137" w:rsidRDefault="004609D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образцами </w:t>
            </w:r>
            <w:proofErr w:type="spellStart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КИМов</w:t>
            </w:r>
            <w:proofErr w:type="spellEnd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предназначенных для проведения письменного экзамена в 9 классе.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D5" w:rsidRPr="00A97137" w:rsidRDefault="004609D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демонстрационным вариантом, бланками ответов.</w:t>
            </w:r>
          </w:p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4D1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D379BB" w:rsidP="00FA0D8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сжатым</w:t>
            </w:r>
            <w:r w:rsidR="004609D5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изложение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609D5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4609D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особенностями сжатого изложения,</w:t>
            </w:r>
          </w:p>
          <w:p w:rsidR="008034D1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основными</w:t>
            </w:r>
            <w:r w:rsidR="004609D5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приемами компрессии текста, от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рабатывают приемы сжатия текста (исключение, обобщение, упрощение).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4D1" w:rsidRPr="00A97137" w:rsidRDefault="008034D1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сжатым изложением.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особенностями сжатого изложения, приемами компрессии текста, отрабатывают приемы сжатия текста (исключение, обобщение, упрощение).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сжатым изложением.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особенностями сжатого изложения, приемами компрессии текста, отрабатывают приемы сжатия текста (исключение, обобщение, упрощение).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ind w:right="-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сжатым изложением.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Знакомятся с алгоритмом написания сжатого изложения, разбирают текст, составляют план, выделяют </w:t>
            </w:r>
            <w:proofErr w:type="spellStart"/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, выполняют абзацное членение текста.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сжатым изложением.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Знакомятся с алгоритмом написания сжатого изложения, разбирают текст, составляют план, выделяют </w:t>
            </w:r>
            <w:proofErr w:type="spellStart"/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, выполняют абзацное членение текста.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сжатым изложением.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Знакомятся с алгоритмом написания сжатого изложения, разбирают текст, составляют план, выделяют </w:t>
            </w:r>
            <w:proofErr w:type="spellStart"/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микротемы</w:t>
            </w:r>
            <w:proofErr w:type="spellEnd"/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, выполняют абзацное членение текста.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сочинением на лингвистическую тему.15.1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со структурой, формулировкой тезисов, подбирают аргументы и пишут выводы. Анализируют тексты,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сочинением на лингвистическую тему.15.1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со структурой, формулировкой тезисов, подбирают аргументы и пишут выводы. Анализируют тексты,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сочинением на лингвистическую тему.15.1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Знакомятся со структурой, формулировкой тезисов, подбирают аргументы и пишут 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выводы. Анализируют тексты,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сочинением на лингвистическую тему.15.1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со структурой, формулировкой тезисов, подбирают аргументы и пишут выводы. Анализируют тексты,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сочинением на лингвистическую тему.15.1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со структурой, формулировкой тезисов, подбирают аргументы и пишут выводы. Анализируют тексты,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</w:t>
            </w:r>
            <w:r w:rsidR="00C759DE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очинение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C759DE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-рассуждение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C759DE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тексту.</w:t>
            </w:r>
            <w:r w:rsidR="00CA26E6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по тексту.15.2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по тексту.15.2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Знакомятся с </w:t>
            </w:r>
            <w:proofErr w:type="spellStart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элементамисочинения</w:t>
            </w:r>
            <w:proofErr w:type="spellEnd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по тексту.15.2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Знакомятся с элементами сочинения, анализируют тексты, формулируют тезисы, аргументы и выводы, 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9761B7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по тексту.15.2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759DE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A74EAD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</w:t>
            </w:r>
            <w:r w:rsidR="00C759DE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очинение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C759DE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-рассуждение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C759DE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заданную тему.</w:t>
            </w:r>
            <w:r w:rsidR="00CA26E6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A26E6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A74EAD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на заданную тему.15.3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CA26E6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A74EAD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на заданную тему.15.3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BB" w:rsidRPr="00A97137" w:rsidRDefault="00CA26E6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A74EAD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на заданную тему.15.3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A26E6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A74EAD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сочинением-рассуждением на заданную тему.15.3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CA26E6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Знакомятся с элементами сочинения, анализируют тексты, формулируют тезисы, аргументы и выводы, пишут сочинения по текстам.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79BB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6E6" w:rsidRPr="00A97137" w:rsidRDefault="00CA26E6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заполняют бланки,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BB" w:rsidRPr="00A97137" w:rsidRDefault="00D379BB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</w:t>
            </w:r>
            <w:r w:rsidR="00A74EAD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ют с </w:t>
            </w:r>
            <w:proofErr w:type="gramStart"/>
            <w:r w:rsidR="00A74EAD"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тестами, 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выполняют</w:t>
            </w:r>
            <w:proofErr w:type="gramEnd"/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rPr>
          <w:trHeight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B5" w:rsidRPr="00A97137" w:rsidRDefault="006136B5" w:rsidP="00FA0D8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заданиями 2-й части ОГЭ.</w:t>
            </w:r>
          </w:p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Работают с тестами, выполняют тренировочные упражнения, повторяют теоретический материала.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36B5" w:rsidRPr="00A97137" w:rsidTr="0043685E">
        <w:trPr>
          <w:trHeight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Итоговое занятие.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1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Слушают </w:t>
            </w:r>
            <w:r w:rsidRPr="00A97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учителя по проведению ОГЭ.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6B5" w:rsidRPr="00A97137" w:rsidRDefault="006136B5" w:rsidP="00FA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6D02" w:rsidRPr="00A97137" w:rsidRDefault="00E26D02" w:rsidP="00FA0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D02" w:rsidRPr="00A97137" w:rsidRDefault="00E26D02" w:rsidP="00FA0D8A">
      <w:pPr>
        <w:pStyle w:val="a8"/>
        <w:jc w:val="left"/>
        <w:rPr>
          <w:b/>
          <w:sz w:val="28"/>
          <w:szCs w:val="28"/>
        </w:rPr>
      </w:pPr>
      <w:r w:rsidRPr="00A97137">
        <w:rPr>
          <w:b/>
          <w:sz w:val="28"/>
          <w:szCs w:val="28"/>
        </w:rPr>
        <w:t>Программно-методическое обеспечение</w:t>
      </w:r>
    </w:p>
    <w:p w:rsidR="00E26D02" w:rsidRPr="00A97137" w:rsidRDefault="00E26D02" w:rsidP="00FA0D8A">
      <w:pPr>
        <w:pStyle w:val="a8"/>
        <w:jc w:val="left"/>
        <w:rPr>
          <w:sz w:val="28"/>
          <w:szCs w:val="28"/>
        </w:rPr>
      </w:pPr>
    </w:p>
    <w:p w:rsidR="006136B5" w:rsidRPr="00A97137" w:rsidRDefault="006136B5" w:rsidP="00FA0D8A">
      <w:pPr>
        <w:pStyle w:val="a3"/>
        <w:numPr>
          <w:ilvl w:val="0"/>
          <w:numId w:val="7"/>
        </w:numPr>
        <w:spacing w:after="80"/>
      </w:pPr>
      <w:r w:rsidRPr="00A97137">
        <w:t xml:space="preserve">ОГЭ-2019. Русский язык: типовые экзаменационные варианты: 36 вариантов / под ред. И.П. </w:t>
      </w:r>
      <w:proofErr w:type="spellStart"/>
      <w:r w:rsidRPr="00A97137">
        <w:t>Цыбулько</w:t>
      </w:r>
      <w:proofErr w:type="spellEnd"/>
      <w:r w:rsidRPr="00A97137">
        <w:t>.  – М.: Национальное образование, 2019</w:t>
      </w:r>
    </w:p>
    <w:p w:rsidR="00FA0D8A" w:rsidRPr="00A97137" w:rsidRDefault="006136B5" w:rsidP="00FA0D8A">
      <w:pPr>
        <w:pStyle w:val="a3"/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A97137">
        <w:rPr>
          <w:color w:val="000000"/>
        </w:rPr>
        <w:t>http://www.fipi.ru – Федеральный институт педагогических измерений</w:t>
      </w:r>
    </w:p>
    <w:p w:rsidR="006136B5" w:rsidRPr="00A97137" w:rsidRDefault="00FA0D8A" w:rsidP="00FA0D8A">
      <w:pPr>
        <w:pStyle w:val="a3"/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A97137">
        <w:rPr>
          <w:color w:val="000000"/>
        </w:rPr>
        <w:t>http://www.proshkolu.ru – методические материалы к урокам, презентации.</w:t>
      </w:r>
    </w:p>
    <w:p w:rsidR="006136B5" w:rsidRPr="00A97137" w:rsidRDefault="006136B5" w:rsidP="00FA0D8A">
      <w:pPr>
        <w:tabs>
          <w:tab w:val="left" w:pos="-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D8A" w:rsidRPr="00A97137" w:rsidRDefault="00FA0D8A" w:rsidP="00FA0D8A">
      <w:pPr>
        <w:pStyle w:val="a3"/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A97137">
        <w:rPr>
          <w:color w:val="000000"/>
        </w:rPr>
        <w:t>http://www.repetitor.1c.ru – Тесты по орфографии и пунктуации в режиме онлайн</w:t>
      </w:r>
    </w:p>
    <w:p w:rsidR="00FA0D8A" w:rsidRPr="00A97137" w:rsidRDefault="00FA0D8A" w:rsidP="00FA0D8A">
      <w:pPr>
        <w:pStyle w:val="a3"/>
        <w:numPr>
          <w:ilvl w:val="0"/>
          <w:numId w:val="7"/>
        </w:numPr>
        <w:shd w:val="clear" w:color="auto" w:fill="FFFFFF"/>
        <w:spacing w:after="150"/>
        <w:rPr>
          <w:color w:val="000000"/>
        </w:rPr>
      </w:pPr>
      <w:r w:rsidRPr="00A97137">
        <w:rPr>
          <w:color w:val="000000"/>
        </w:rPr>
        <w:t>http://капканы-егэ.рф – справочные материалы для подготовки к ЕГЭ и ОГЭ, работа с тестами.</w:t>
      </w:r>
    </w:p>
    <w:sectPr w:rsidR="00FA0D8A" w:rsidRPr="00A97137" w:rsidSect="0062748E">
      <w:headerReference w:type="default" r:id="rId7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5EF8" w:rsidRDefault="00655EF8" w:rsidP="00247D9F">
      <w:pPr>
        <w:spacing w:after="0" w:line="240" w:lineRule="auto"/>
      </w:pPr>
      <w:r>
        <w:separator/>
      </w:r>
    </w:p>
  </w:endnote>
  <w:endnote w:type="continuationSeparator" w:id="0">
    <w:p w:rsidR="00655EF8" w:rsidRDefault="00655EF8" w:rsidP="002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5EF8" w:rsidRDefault="00655EF8" w:rsidP="00247D9F">
      <w:pPr>
        <w:spacing w:after="0" w:line="240" w:lineRule="auto"/>
      </w:pPr>
      <w:r>
        <w:separator/>
      </w:r>
    </w:p>
  </w:footnote>
  <w:footnote w:type="continuationSeparator" w:id="0">
    <w:p w:rsidR="00655EF8" w:rsidRDefault="00655EF8" w:rsidP="002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7CAD" w:rsidRDefault="00787CAD">
    <w:pPr>
      <w:pStyle w:val="ac"/>
      <w:jc w:val="center"/>
    </w:pPr>
  </w:p>
  <w:p w:rsidR="00787CAD" w:rsidRDefault="00787CA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</w:abstractNum>
  <w:abstractNum w:abstractNumId="1" w15:restartNumberingAfterBreak="0">
    <w:nsid w:val="0C605FD6"/>
    <w:multiLevelType w:val="hybridMultilevel"/>
    <w:tmpl w:val="FDC897F2"/>
    <w:lvl w:ilvl="0" w:tplc="041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3AD7"/>
    <w:multiLevelType w:val="hybridMultilevel"/>
    <w:tmpl w:val="1E68E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6677CB"/>
    <w:multiLevelType w:val="hybridMultilevel"/>
    <w:tmpl w:val="E3A822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6C83463"/>
    <w:multiLevelType w:val="hybridMultilevel"/>
    <w:tmpl w:val="13F4C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66DCE"/>
    <w:multiLevelType w:val="hybridMultilevel"/>
    <w:tmpl w:val="3C4697D8"/>
    <w:lvl w:ilvl="0" w:tplc="6CE28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F5250B"/>
    <w:multiLevelType w:val="hybridMultilevel"/>
    <w:tmpl w:val="AC76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141893"/>
    <w:multiLevelType w:val="hybridMultilevel"/>
    <w:tmpl w:val="EFECB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B250F5"/>
    <w:multiLevelType w:val="hybridMultilevel"/>
    <w:tmpl w:val="11287D06"/>
    <w:lvl w:ilvl="0" w:tplc="2878E5B6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6080A49"/>
    <w:multiLevelType w:val="hybridMultilevel"/>
    <w:tmpl w:val="7D3AC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F7295"/>
    <w:multiLevelType w:val="hybridMultilevel"/>
    <w:tmpl w:val="1A98A38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D84E72"/>
    <w:multiLevelType w:val="hybridMultilevel"/>
    <w:tmpl w:val="FE9C71F4"/>
    <w:lvl w:ilvl="0" w:tplc="78BC542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1DB2FB0"/>
    <w:multiLevelType w:val="hybridMultilevel"/>
    <w:tmpl w:val="6854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3"/>
  </w:num>
  <w:num w:numId="10">
    <w:abstractNumId w:val="1"/>
  </w:num>
  <w:num w:numId="11">
    <w:abstractNumId w:val="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5CE"/>
    <w:rsid w:val="00000B65"/>
    <w:rsid w:val="00002B70"/>
    <w:rsid w:val="0001211D"/>
    <w:rsid w:val="000144B7"/>
    <w:rsid w:val="0001524D"/>
    <w:rsid w:val="0002072F"/>
    <w:rsid w:val="000262C6"/>
    <w:rsid w:val="00031427"/>
    <w:rsid w:val="00042B5E"/>
    <w:rsid w:val="0004440B"/>
    <w:rsid w:val="000461E0"/>
    <w:rsid w:val="0005328A"/>
    <w:rsid w:val="00053D74"/>
    <w:rsid w:val="00066611"/>
    <w:rsid w:val="00067862"/>
    <w:rsid w:val="00073778"/>
    <w:rsid w:val="00087924"/>
    <w:rsid w:val="00091A96"/>
    <w:rsid w:val="00094E10"/>
    <w:rsid w:val="000A0128"/>
    <w:rsid w:val="000A0641"/>
    <w:rsid w:val="000A0701"/>
    <w:rsid w:val="000A20AA"/>
    <w:rsid w:val="000A2286"/>
    <w:rsid w:val="000A3AB5"/>
    <w:rsid w:val="000B428B"/>
    <w:rsid w:val="000D4984"/>
    <w:rsid w:val="000D6E91"/>
    <w:rsid w:val="000D722E"/>
    <w:rsid w:val="000E3559"/>
    <w:rsid w:val="000E51DF"/>
    <w:rsid w:val="000E78F2"/>
    <w:rsid w:val="000F3A07"/>
    <w:rsid w:val="001033A6"/>
    <w:rsid w:val="001033BC"/>
    <w:rsid w:val="00116C48"/>
    <w:rsid w:val="001229BB"/>
    <w:rsid w:val="001317CE"/>
    <w:rsid w:val="0013759C"/>
    <w:rsid w:val="001439A5"/>
    <w:rsid w:val="00143C1E"/>
    <w:rsid w:val="0014453E"/>
    <w:rsid w:val="00153B04"/>
    <w:rsid w:val="00161746"/>
    <w:rsid w:val="00161B6B"/>
    <w:rsid w:val="001620EE"/>
    <w:rsid w:val="00165263"/>
    <w:rsid w:val="00172D9D"/>
    <w:rsid w:val="001730A0"/>
    <w:rsid w:val="0018023F"/>
    <w:rsid w:val="001945AE"/>
    <w:rsid w:val="0019476B"/>
    <w:rsid w:val="0019555B"/>
    <w:rsid w:val="0019781F"/>
    <w:rsid w:val="001A0AF7"/>
    <w:rsid w:val="001A4E9D"/>
    <w:rsid w:val="001A6D66"/>
    <w:rsid w:val="001B21F7"/>
    <w:rsid w:val="001B5AE8"/>
    <w:rsid w:val="001B7780"/>
    <w:rsid w:val="001B7DA6"/>
    <w:rsid w:val="001C6057"/>
    <w:rsid w:val="001E10F4"/>
    <w:rsid w:val="001E20C0"/>
    <w:rsid w:val="001E4063"/>
    <w:rsid w:val="001F618E"/>
    <w:rsid w:val="001F717B"/>
    <w:rsid w:val="001F7EDF"/>
    <w:rsid w:val="001F7F4D"/>
    <w:rsid w:val="00212EC7"/>
    <w:rsid w:val="00214BF6"/>
    <w:rsid w:val="0022442A"/>
    <w:rsid w:val="00225114"/>
    <w:rsid w:val="002265F7"/>
    <w:rsid w:val="00232D23"/>
    <w:rsid w:val="0023497D"/>
    <w:rsid w:val="00247D9F"/>
    <w:rsid w:val="00251334"/>
    <w:rsid w:val="0025144F"/>
    <w:rsid w:val="002561C4"/>
    <w:rsid w:val="00261E92"/>
    <w:rsid w:val="00266696"/>
    <w:rsid w:val="00273D6C"/>
    <w:rsid w:val="00277719"/>
    <w:rsid w:val="002777AF"/>
    <w:rsid w:val="00280FBD"/>
    <w:rsid w:val="0029504D"/>
    <w:rsid w:val="002A5B2A"/>
    <w:rsid w:val="002B2444"/>
    <w:rsid w:val="002B658B"/>
    <w:rsid w:val="002B7E03"/>
    <w:rsid w:val="002D3FFB"/>
    <w:rsid w:val="002F2C68"/>
    <w:rsid w:val="002F5EF1"/>
    <w:rsid w:val="0030072B"/>
    <w:rsid w:val="0031622D"/>
    <w:rsid w:val="00334BEA"/>
    <w:rsid w:val="00337753"/>
    <w:rsid w:val="003442A4"/>
    <w:rsid w:val="003457AE"/>
    <w:rsid w:val="00360F8B"/>
    <w:rsid w:val="003708FD"/>
    <w:rsid w:val="00375337"/>
    <w:rsid w:val="003816CF"/>
    <w:rsid w:val="003821D8"/>
    <w:rsid w:val="0038615A"/>
    <w:rsid w:val="00393E06"/>
    <w:rsid w:val="003966F1"/>
    <w:rsid w:val="003A1986"/>
    <w:rsid w:val="003B04CC"/>
    <w:rsid w:val="003B6E3A"/>
    <w:rsid w:val="003C144B"/>
    <w:rsid w:val="003C684A"/>
    <w:rsid w:val="003D6290"/>
    <w:rsid w:val="003E4D0A"/>
    <w:rsid w:val="003F5161"/>
    <w:rsid w:val="00401CD3"/>
    <w:rsid w:val="00401E5D"/>
    <w:rsid w:val="00406AC0"/>
    <w:rsid w:val="00410C64"/>
    <w:rsid w:val="00411EAD"/>
    <w:rsid w:val="0042129A"/>
    <w:rsid w:val="00421E1A"/>
    <w:rsid w:val="00422EBE"/>
    <w:rsid w:val="00425505"/>
    <w:rsid w:val="0043685E"/>
    <w:rsid w:val="00436A8C"/>
    <w:rsid w:val="00440D89"/>
    <w:rsid w:val="00444D1E"/>
    <w:rsid w:val="004507B0"/>
    <w:rsid w:val="00455106"/>
    <w:rsid w:val="004609D5"/>
    <w:rsid w:val="00463703"/>
    <w:rsid w:val="004726FE"/>
    <w:rsid w:val="004853C8"/>
    <w:rsid w:val="0049086C"/>
    <w:rsid w:val="00492FB9"/>
    <w:rsid w:val="004939A5"/>
    <w:rsid w:val="004A12DD"/>
    <w:rsid w:val="004A5682"/>
    <w:rsid w:val="004B054F"/>
    <w:rsid w:val="004B371D"/>
    <w:rsid w:val="004C0BF6"/>
    <w:rsid w:val="004C3ECC"/>
    <w:rsid w:val="004D0A23"/>
    <w:rsid w:val="004D0C30"/>
    <w:rsid w:val="004D24CB"/>
    <w:rsid w:val="004D7438"/>
    <w:rsid w:val="004D77B6"/>
    <w:rsid w:val="004E1CFD"/>
    <w:rsid w:val="004E528B"/>
    <w:rsid w:val="004E5F2B"/>
    <w:rsid w:val="004F126A"/>
    <w:rsid w:val="00500F28"/>
    <w:rsid w:val="00505D53"/>
    <w:rsid w:val="00513EE3"/>
    <w:rsid w:val="005151DC"/>
    <w:rsid w:val="005243EC"/>
    <w:rsid w:val="005344A2"/>
    <w:rsid w:val="00534B53"/>
    <w:rsid w:val="00537601"/>
    <w:rsid w:val="00537CB3"/>
    <w:rsid w:val="00547720"/>
    <w:rsid w:val="00550F74"/>
    <w:rsid w:val="00553C5D"/>
    <w:rsid w:val="00562BA0"/>
    <w:rsid w:val="00562D0E"/>
    <w:rsid w:val="0056492E"/>
    <w:rsid w:val="00566D32"/>
    <w:rsid w:val="005671BB"/>
    <w:rsid w:val="00571063"/>
    <w:rsid w:val="00571560"/>
    <w:rsid w:val="0057498D"/>
    <w:rsid w:val="00580017"/>
    <w:rsid w:val="00581A2E"/>
    <w:rsid w:val="005833C3"/>
    <w:rsid w:val="0058773A"/>
    <w:rsid w:val="00595D60"/>
    <w:rsid w:val="005A5968"/>
    <w:rsid w:val="005A6AC0"/>
    <w:rsid w:val="005A75CA"/>
    <w:rsid w:val="005B2758"/>
    <w:rsid w:val="005B4871"/>
    <w:rsid w:val="005B50E6"/>
    <w:rsid w:val="005C186A"/>
    <w:rsid w:val="005C3543"/>
    <w:rsid w:val="005C570D"/>
    <w:rsid w:val="005C61A6"/>
    <w:rsid w:val="005E2B41"/>
    <w:rsid w:val="005E51A3"/>
    <w:rsid w:val="005F0EA6"/>
    <w:rsid w:val="005F164B"/>
    <w:rsid w:val="005F1BB2"/>
    <w:rsid w:val="00602BA1"/>
    <w:rsid w:val="006125B7"/>
    <w:rsid w:val="006136B5"/>
    <w:rsid w:val="0061670A"/>
    <w:rsid w:val="00624508"/>
    <w:rsid w:val="00625078"/>
    <w:rsid w:val="0062748E"/>
    <w:rsid w:val="006300BD"/>
    <w:rsid w:val="00643200"/>
    <w:rsid w:val="00647CDD"/>
    <w:rsid w:val="00650626"/>
    <w:rsid w:val="00655EF8"/>
    <w:rsid w:val="00657ADA"/>
    <w:rsid w:val="006613D4"/>
    <w:rsid w:val="00663BCF"/>
    <w:rsid w:val="006672BF"/>
    <w:rsid w:val="006704EB"/>
    <w:rsid w:val="00677E42"/>
    <w:rsid w:val="00680368"/>
    <w:rsid w:val="00693FE0"/>
    <w:rsid w:val="0069677F"/>
    <w:rsid w:val="006A7DDE"/>
    <w:rsid w:val="006B494C"/>
    <w:rsid w:val="006B4ECC"/>
    <w:rsid w:val="006B6FE5"/>
    <w:rsid w:val="006B7479"/>
    <w:rsid w:val="006C1DA9"/>
    <w:rsid w:val="006C4DA6"/>
    <w:rsid w:val="006C749D"/>
    <w:rsid w:val="006D4EDA"/>
    <w:rsid w:val="006D6E37"/>
    <w:rsid w:val="006E0F66"/>
    <w:rsid w:val="006E3914"/>
    <w:rsid w:val="006E70A0"/>
    <w:rsid w:val="006E7E0E"/>
    <w:rsid w:val="006E7E1F"/>
    <w:rsid w:val="006F4DCC"/>
    <w:rsid w:val="007026E5"/>
    <w:rsid w:val="00703B6B"/>
    <w:rsid w:val="00710182"/>
    <w:rsid w:val="00715365"/>
    <w:rsid w:val="007166B4"/>
    <w:rsid w:val="00720195"/>
    <w:rsid w:val="00723CFD"/>
    <w:rsid w:val="00726D6B"/>
    <w:rsid w:val="0073146D"/>
    <w:rsid w:val="00733BA5"/>
    <w:rsid w:val="007441E3"/>
    <w:rsid w:val="00753B69"/>
    <w:rsid w:val="00754A3D"/>
    <w:rsid w:val="00760B5D"/>
    <w:rsid w:val="00765EE2"/>
    <w:rsid w:val="0077020C"/>
    <w:rsid w:val="007721C8"/>
    <w:rsid w:val="00783CFF"/>
    <w:rsid w:val="00786198"/>
    <w:rsid w:val="00787CAD"/>
    <w:rsid w:val="007955E1"/>
    <w:rsid w:val="007A3283"/>
    <w:rsid w:val="007B4F4D"/>
    <w:rsid w:val="007C255B"/>
    <w:rsid w:val="007C5F5A"/>
    <w:rsid w:val="007D11EE"/>
    <w:rsid w:val="007D341D"/>
    <w:rsid w:val="007D64A5"/>
    <w:rsid w:val="007E1E02"/>
    <w:rsid w:val="007E234A"/>
    <w:rsid w:val="007F0B6E"/>
    <w:rsid w:val="007F549F"/>
    <w:rsid w:val="007F6674"/>
    <w:rsid w:val="0080135C"/>
    <w:rsid w:val="00803177"/>
    <w:rsid w:val="008034D1"/>
    <w:rsid w:val="008050A4"/>
    <w:rsid w:val="00812639"/>
    <w:rsid w:val="00816D71"/>
    <w:rsid w:val="00826E59"/>
    <w:rsid w:val="008278B2"/>
    <w:rsid w:val="00836A29"/>
    <w:rsid w:val="008471F6"/>
    <w:rsid w:val="00852B40"/>
    <w:rsid w:val="0086092D"/>
    <w:rsid w:val="00861E6B"/>
    <w:rsid w:val="00863066"/>
    <w:rsid w:val="00870022"/>
    <w:rsid w:val="0087345D"/>
    <w:rsid w:val="008819B3"/>
    <w:rsid w:val="00881D4F"/>
    <w:rsid w:val="00883007"/>
    <w:rsid w:val="008A06D2"/>
    <w:rsid w:val="008A19B3"/>
    <w:rsid w:val="008A2B28"/>
    <w:rsid w:val="008B3529"/>
    <w:rsid w:val="008D5C22"/>
    <w:rsid w:val="008E3E85"/>
    <w:rsid w:val="008E7A22"/>
    <w:rsid w:val="0091742E"/>
    <w:rsid w:val="00920F2A"/>
    <w:rsid w:val="00924260"/>
    <w:rsid w:val="00925FFF"/>
    <w:rsid w:val="0093200D"/>
    <w:rsid w:val="00932EEF"/>
    <w:rsid w:val="009366CF"/>
    <w:rsid w:val="00937D86"/>
    <w:rsid w:val="0095249E"/>
    <w:rsid w:val="00953DA3"/>
    <w:rsid w:val="009553E4"/>
    <w:rsid w:val="00971E56"/>
    <w:rsid w:val="009761B7"/>
    <w:rsid w:val="009808F4"/>
    <w:rsid w:val="00984D73"/>
    <w:rsid w:val="00987E35"/>
    <w:rsid w:val="00993C2C"/>
    <w:rsid w:val="009A1FB5"/>
    <w:rsid w:val="009A5BBF"/>
    <w:rsid w:val="009C0A31"/>
    <w:rsid w:val="009C6B1B"/>
    <w:rsid w:val="009D74B8"/>
    <w:rsid w:val="009E6DBC"/>
    <w:rsid w:val="009F2CF8"/>
    <w:rsid w:val="009F44D0"/>
    <w:rsid w:val="009F5E2F"/>
    <w:rsid w:val="009F6601"/>
    <w:rsid w:val="00A141AF"/>
    <w:rsid w:val="00A14A88"/>
    <w:rsid w:val="00A1529A"/>
    <w:rsid w:val="00A21991"/>
    <w:rsid w:val="00A24BD7"/>
    <w:rsid w:val="00A27E1B"/>
    <w:rsid w:val="00A3073B"/>
    <w:rsid w:val="00A3463B"/>
    <w:rsid w:val="00A42FF0"/>
    <w:rsid w:val="00A433F5"/>
    <w:rsid w:val="00A466FD"/>
    <w:rsid w:val="00A5056E"/>
    <w:rsid w:val="00A52AD8"/>
    <w:rsid w:val="00A57EBC"/>
    <w:rsid w:val="00A62F74"/>
    <w:rsid w:val="00A64008"/>
    <w:rsid w:val="00A74EAD"/>
    <w:rsid w:val="00A87A44"/>
    <w:rsid w:val="00A90117"/>
    <w:rsid w:val="00A91B0C"/>
    <w:rsid w:val="00A9260F"/>
    <w:rsid w:val="00A93262"/>
    <w:rsid w:val="00A95B28"/>
    <w:rsid w:val="00A97137"/>
    <w:rsid w:val="00A972F6"/>
    <w:rsid w:val="00AA10DC"/>
    <w:rsid w:val="00AA224D"/>
    <w:rsid w:val="00AA239E"/>
    <w:rsid w:val="00AA274E"/>
    <w:rsid w:val="00AA5BF7"/>
    <w:rsid w:val="00AB4D8B"/>
    <w:rsid w:val="00AC0B57"/>
    <w:rsid w:val="00AC0BC9"/>
    <w:rsid w:val="00AC283C"/>
    <w:rsid w:val="00AC69C0"/>
    <w:rsid w:val="00AD7D56"/>
    <w:rsid w:val="00AE05F1"/>
    <w:rsid w:val="00AF45CE"/>
    <w:rsid w:val="00B01CDB"/>
    <w:rsid w:val="00B02200"/>
    <w:rsid w:val="00B0371C"/>
    <w:rsid w:val="00B04660"/>
    <w:rsid w:val="00B057F7"/>
    <w:rsid w:val="00B11A9C"/>
    <w:rsid w:val="00B16F79"/>
    <w:rsid w:val="00B1799B"/>
    <w:rsid w:val="00B247D6"/>
    <w:rsid w:val="00B519C8"/>
    <w:rsid w:val="00B56784"/>
    <w:rsid w:val="00B6121D"/>
    <w:rsid w:val="00B61C0B"/>
    <w:rsid w:val="00B61CF2"/>
    <w:rsid w:val="00B75C92"/>
    <w:rsid w:val="00B80134"/>
    <w:rsid w:val="00B81358"/>
    <w:rsid w:val="00B8289B"/>
    <w:rsid w:val="00B942B6"/>
    <w:rsid w:val="00BA62D4"/>
    <w:rsid w:val="00BA7100"/>
    <w:rsid w:val="00BC292A"/>
    <w:rsid w:val="00BD0FF0"/>
    <w:rsid w:val="00BD3460"/>
    <w:rsid w:val="00BE62A0"/>
    <w:rsid w:val="00BE6BB1"/>
    <w:rsid w:val="00BF0C54"/>
    <w:rsid w:val="00BF1A5D"/>
    <w:rsid w:val="00BF2C5D"/>
    <w:rsid w:val="00C0173C"/>
    <w:rsid w:val="00C028E4"/>
    <w:rsid w:val="00C10227"/>
    <w:rsid w:val="00C140F9"/>
    <w:rsid w:val="00C15711"/>
    <w:rsid w:val="00C172F1"/>
    <w:rsid w:val="00C23EFD"/>
    <w:rsid w:val="00C307F9"/>
    <w:rsid w:val="00C33062"/>
    <w:rsid w:val="00C33482"/>
    <w:rsid w:val="00C354C2"/>
    <w:rsid w:val="00C36AB0"/>
    <w:rsid w:val="00C45FBE"/>
    <w:rsid w:val="00C524AA"/>
    <w:rsid w:val="00C602BD"/>
    <w:rsid w:val="00C665A5"/>
    <w:rsid w:val="00C7023D"/>
    <w:rsid w:val="00C7212E"/>
    <w:rsid w:val="00C74231"/>
    <w:rsid w:val="00C7471B"/>
    <w:rsid w:val="00C759DE"/>
    <w:rsid w:val="00C75E26"/>
    <w:rsid w:val="00C80847"/>
    <w:rsid w:val="00C97274"/>
    <w:rsid w:val="00CA0C98"/>
    <w:rsid w:val="00CA26E6"/>
    <w:rsid w:val="00CA3061"/>
    <w:rsid w:val="00CA6DA3"/>
    <w:rsid w:val="00CB0A7C"/>
    <w:rsid w:val="00CB0FDA"/>
    <w:rsid w:val="00CB3402"/>
    <w:rsid w:val="00CB3C57"/>
    <w:rsid w:val="00CC1A0B"/>
    <w:rsid w:val="00CC5761"/>
    <w:rsid w:val="00CC75F3"/>
    <w:rsid w:val="00CD2193"/>
    <w:rsid w:val="00CD4F28"/>
    <w:rsid w:val="00CE3035"/>
    <w:rsid w:val="00CE31E3"/>
    <w:rsid w:val="00CE39F7"/>
    <w:rsid w:val="00CF3E6C"/>
    <w:rsid w:val="00CF46EA"/>
    <w:rsid w:val="00CF58CB"/>
    <w:rsid w:val="00CF6ECC"/>
    <w:rsid w:val="00D01630"/>
    <w:rsid w:val="00D02756"/>
    <w:rsid w:val="00D071D2"/>
    <w:rsid w:val="00D073B3"/>
    <w:rsid w:val="00D10781"/>
    <w:rsid w:val="00D119FE"/>
    <w:rsid w:val="00D2420D"/>
    <w:rsid w:val="00D379BB"/>
    <w:rsid w:val="00D37A52"/>
    <w:rsid w:val="00D42643"/>
    <w:rsid w:val="00D44FBF"/>
    <w:rsid w:val="00D45892"/>
    <w:rsid w:val="00D471B6"/>
    <w:rsid w:val="00D52DBB"/>
    <w:rsid w:val="00D66AD3"/>
    <w:rsid w:val="00D738F0"/>
    <w:rsid w:val="00D753B9"/>
    <w:rsid w:val="00D763EE"/>
    <w:rsid w:val="00D9716A"/>
    <w:rsid w:val="00DA49D0"/>
    <w:rsid w:val="00DA5B1B"/>
    <w:rsid w:val="00DA6A38"/>
    <w:rsid w:val="00DB7EFB"/>
    <w:rsid w:val="00DC0469"/>
    <w:rsid w:val="00DC2D55"/>
    <w:rsid w:val="00DC541D"/>
    <w:rsid w:val="00DC7F43"/>
    <w:rsid w:val="00DD6FED"/>
    <w:rsid w:val="00DE17B6"/>
    <w:rsid w:val="00DF1F35"/>
    <w:rsid w:val="00DF1F3A"/>
    <w:rsid w:val="00DF2837"/>
    <w:rsid w:val="00DF358D"/>
    <w:rsid w:val="00DF6004"/>
    <w:rsid w:val="00E166FF"/>
    <w:rsid w:val="00E264A3"/>
    <w:rsid w:val="00E26D02"/>
    <w:rsid w:val="00E614A0"/>
    <w:rsid w:val="00E62B9A"/>
    <w:rsid w:val="00E71A0C"/>
    <w:rsid w:val="00E73D67"/>
    <w:rsid w:val="00E76A0F"/>
    <w:rsid w:val="00E8244B"/>
    <w:rsid w:val="00EA001E"/>
    <w:rsid w:val="00EB0927"/>
    <w:rsid w:val="00EB2149"/>
    <w:rsid w:val="00EB7F10"/>
    <w:rsid w:val="00EC04D0"/>
    <w:rsid w:val="00EC5D76"/>
    <w:rsid w:val="00EC6A74"/>
    <w:rsid w:val="00ED1149"/>
    <w:rsid w:val="00ED34EC"/>
    <w:rsid w:val="00EE1867"/>
    <w:rsid w:val="00F06820"/>
    <w:rsid w:val="00F1209D"/>
    <w:rsid w:val="00F14C40"/>
    <w:rsid w:val="00F27282"/>
    <w:rsid w:val="00F27BB4"/>
    <w:rsid w:val="00F30707"/>
    <w:rsid w:val="00F3380F"/>
    <w:rsid w:val="00F34E06"/>
    <w:rsid w:val="00F37111"/>
    <w:rsid w:val="00F43A7D"/>
    <w:rsid w:val="00F43F33"/>
    <w:rsid w:val="00F454C7"/>
    <w:rsid w:val="00F45E9C"/>
    <w:rsid w:val="00F46302"/>
    <w:rsid w:val="00F464AA"/>
    <w:rsid w:val="00F4790E"/>
    <w:rsid w:val="00F520DE"/>
    <w:rsid w:val="00F55084"/>
    <w:rsid w:val="00F60391"/>
    <w:rsid w:val="00F73B9B"/>
    <w:rsid w:val="00F817AB"/>
    <w:rsid w:val="00F82A70"/>
    <w:rsid w:val="00F8346D"/>
    <w:rsid w:val="00F8383F"/>
    <w:rsid w:val="00F86883"/>
    <w:rsid w:val="00F963EE"/>
    <w:rsid w:val="00F97FC8"/>
    <w:rsid w:val="00FA0D8A"/>
    <w:rsid w:val="00FA1F11"/>
    <w:rsid w:val="00FB6543"/>
    <w:rsid w:val="00FC788F"/>
    <w:rsid w:val="00FD0D4D"/>
    <w:rsid w:val="00FD2C4B"/>
    <w:rsid w:val="00FD4657"/>
    <w:rsid w:val="00FD4B88"/>
    <w:rsid w:val="00FD7473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502D"/>
  <w15:docId w15:val="{FA37806F-4A48-452F-88C6-5054D323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44F"/>
    <w:pPr>
      <w:spacing w:after="200" w:line="276" w:lineRule="auto"/>
    </w:pPr>
    <w:rPr>
      <w:rFonts w:ascii="Calibri" w:eastAsia="Calibri" w:hAnsi="Calibri" w:cs="Calibri"/>
    </w:rPr>
  </w:style>
  <w:style w:type="paragraph" w:styleId="6">
    <w:name w:val="heading 6"/>
    <w:basedOn w:val="a"/>
    <w:next w:val="a"/>
    <w:link w:val="60"/>
    <w:uiPriority w:val="99"/>
    <w:qFormat/>
    <w:rsid w:val="0025144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25144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25144F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4">
    <w:name w:val="c4"/>
    <w:basedOn w:val="a0"/>
    <w:uiPriority w:val="99"/>
    <w:rsid w:val="0025144F"/>
  </w:style>
  <w:style w:type="paragraph" w:styleId="a4">
    <w:name w:val="Normal (Web)"/>
    <w:basedOn w:val="a"/>
    <w:uiPriority w:val="99"/>
    <w:rsid w:val="0025144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25144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5144F"/>
    <w:rPr>
      <w:rFonts w:ascii="Calibri" w:eastAsia="Calibri" w:hAnsi="Calibri" w:cs="Calibri"/>
    </w:rPr>
  </w:style>
  <w:style w:type="paragraph" w:customStyle="1" w:styleId="c7c2c5">
    <w:name w:val="c7 c2 c5"/>
    <w:basedOn w:val="a"/>
    <w:uiPriority w:val="99"/>
    <w:rsid w:val="0025144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7">
    <w:name w:val="Hyperlink"/>
    <w:basedOn w:val="a0"/>
    <w:unhideWhenUsed/>
    <w:rsid w:val="00E26D02"/>
    <w:rPr>
      <w:color w:val="0000FF"/>
      <w:u w:val="single"/>
    </w:rPr>
  </w:style>
  <w:style w:type="paragraph" w:styleId="a8">
    <w:name w:val="Title"/>
    <w:basedOn w:val="a"/>
    <w:link w:val="a9"/>
    <w:qFormat/>
    <w:rsid w:val="00E26D0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E26D02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7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7D9F"/>
    <w:rPr>
      <w:rFonts w:ascii="Segoe UI" w:eastAsia="Calibr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47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47D9F"/>
    <w:rPr>
      <w:rFonts w:ascii="Calibri" w:eastAsia="Calibri" w:hAnsi="Calibri" w:cs="Calibri"/>
    </w:rPr>
  </w:style>
  <w:style w:type="paragraph" w:styleId="ae">
    <w:name w:val="footer"/>
    <w:basedOn w:val="a"/>
    <w:link w:val="af"/>
    <w:uiPriority w:val="99"/>
    <w:unhideWhenUsed/>
    <w:rsid w:val="00247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47D9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Lenovo</cp:lastModifiedBy>
  <cp:revision>14</cp:revision>
  <cp:lastPrinted>2021-11-08T13:43:00Z</cp:lastPrinted>
  <dcterms:created xsi:type="dcterms:W3CDTF">2019-06-15T09:01:00Z</dcterms:created>
  <dcterms:modified xsi:type="dcterms:W3CDTF">2024-09-17T05:29:00Z</dcterms:modified>
</cp:coreProperties>
</file>